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2492E9BC" w:rsidR="002177AD" w:rsidRPr="005A1E95" w:rsidRDefault="002F0F2A" w:rsidP="00C213D9">
      <w:pPr>
        <w:tabs>
          <w:tab w:val="left" w:pos="964"/>
        </w:tabs>
        <w:jc w:val="right"/>
        <w:rPr>
          <w:sz w:val="22"/>
          <w:szCs w:val="22"/>
        </w:rPr>
      </w:pPr>
      <w:r>
        <w:rPr>
          <w:sz w:val="22"/>
          <w:szCs w:val="22"/>
        </w:rPr>
        <w:t>2</w:t>
      </w:r>
      <w:r w:rsidR="00C227E4">
        <w:rPr>
          <w:sz w:val="22"/>
          <w:szCs w:val="22"/>
        </w:rPr>
        <w:t>6</w:t>
      </w:r>
      <w:r w:rsidRPr="002F0F2A">
        <w:rPr>
          <w:sz w:val="22"/>
          <w:szCs w:val="22"/>
          <w:vertAlign w:val="superscript"/>
        </w:rPr>
        <w:t>th</w:t>
      </w:r>
      <w:r>
        <w:rPr>
          <w:sz w:val="22"/>
          <w:szCs w:val="22"/>
        </w:rPr>
        <w:t xml:space="preserve"> </w:t>
      </w:r>
      <w:r w:rsidR="00C227E4">
        <w:rPr>
          <w:sz w:val="22"/>
          <w:szCs w:val="22"/>
        </w:rPr>
        <w:t>February</w:t>
      </w:r>
      <w:r w:rsidR="00BD4C21">
        <w:rPr>
          <w:sz w:val="22"/>
          <w:szCs w:val="22"/>
        </w:rPr>
        <w:t xml:space="preserve"> </w:t>
      </w:r>
      <w:r w:rsidR="005A1E95" w:rsidRPr="005A1E95">
        <w:rPr>
          <w:sz w:val="22"/>
          <w:szCs w:val="22"/>
        </w:rPr>
        <w:t>202</w:t>
      </w:r>
      <w:r>
        <w:rPr>
          <w:sz w:val="22"/>
          <w:szCs w:val="22"/>
        </w:rPr>
        <w:t>5</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2D5F5988"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proofErr w:type="spellStart"/>
      <w:r w:rsidR="003F5335">
        <w:rPr>
          <w:b/>
          <w:bCs/>
          <w:sz w:val="22"/>
          <w:szCs w:val="22"/>
        </w:rPr>
        <w:t>Ferryside</w:t>
      </w:r>
      <w:proofErr w:type="spellEnd"/>
      <w:r w:rsidR="003F5335">
        <w:rPr>
          <w:b/>
          <w:bCs/>
          <w:sz w:val="22"/>
          <w:szCs w:val="22"/>
        </w:rPr>
        <w:t xml:space="preserv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39744D">
        <w:rPr>
          <w:b/>
          <w:sz w:val="22"/>
          <w:szCs w:val="22"/>
        </w:rPr>
        <w:t>4</w:t>
      </w:r>
      <w:r w:rsidR="0039744D" w:rsidRPr="0039744D">
        <w:rPr>
          <w:b/>
          <w:sz w:val="22"/>
          <w:szCs w:val="22"/>
          <w:vertAlign w:val="superscript"/>
        </w:rPr>
        <w:t>th</w:t>
      </w:r>
      <w:r w:rsidR="0039744D">
        <w:rPr>
          <w:b/>
          <w:sz w:val="22"/>
          <w:szCs w:val="22"/>
        </w:rPr>
        <w:t xml:space="preserve"> </w:t>
      </w:r>
      <w:r w:rsidR="00D124C0">
        <w:rPr>
          <w:b/>
          <w:sz w:val="22"/>
          <w:szCs w:val="22"/>
        </w:rPr>
        <w:t>March</w:t>
      </w:r>
      <w:r w:rsidR="0039744D">
        <w:rPr>
          <w:b/>
          <w:sz w:val="22"/>
          <w:szCs w:val="22"/>
        </w:rPr>
        <w:t xml:space="preserve"> </w:t>
      </w:r>
      <w:r w:rsidR="00131C5F" w:rsidRPr="005A1E95">
        <w:rPr>
          <w:b/>
          <w:sz w:val="22"/>
          <w:szCs w:val="22"/>
        </w:rPr>
        <w:t>202</w:t>
      </w:r>
      <w:r w:rsidR="00E417CA">
        <w:rPr>
          <w:b/>
          <w:sz w:val="22"/>
          <w:szCs w:val="22"/>
        </w:rPr>
        <w:t>5</w:t>
      </w:r>
      <w:r w:rsidRPr="005A1E95">
        <w:rPr>
          <w:b/>
          <w:sz w:val="22"/>
          <w:szCs w:val="22"/>
        </w:rPr>
        <w:t xml:space="preserve"> at</w:t>
      </w:r>
      <w:r w:rsidR="002A3649">
        <w:rPr>
          <w:b/>
          <w:sz w:val="22"/>
          <w:szCs w:val="22"/>
        </w:rPr>
        <w:t xml:space="preserve"> </w:t>
      </w:r>
      <w:r w:rsidR="0039744D">
        <w:rPr>
          <w:b/>
          <w:sz w:val="22"/>
          <w:szCs w:val="22"/>
          <w:u w:val="single"/>
        </w:rPr>
        <w:t>7:00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3DA598CA"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C227E4">
        <w:rPr>
          <w:b/>
          <w:bCs/>
          <w:iCs/>
          <w:sz w:val="22"/>
          <w:szCs w:val="22"/>
        </w:rPr>
        <w:t>March</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161CA068"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237246">
        <w:rPr>
          <w:b/>
          <w:bCs/>
          <w:sz w:val="22"/>
          <w:szCs w:val="22"/>
        </w:rPr>
        <w:t>4</w:t>
      </w:r>
      <w:r w:rsidR="002F0F2A" w:rsidRPr="002F0F2A">
        <w:rPr>
          <w:b/>
          <w:bCs/>
          <w:sz w:val="22"/>
          <w:szCs w:val="22"/>
          <w:vertAlign w:val="superscript"/>
        </w:rPr>
        <w:t>th</w:t>
      </w:r>
      <w:r w:rsidR="002F0F2A">
        <w:rPr>
          <w:b/>
          <w:bCs/>
          <w:sz w:val="22"/>
          <w:szCs w:val="22"/>
        </w:rPr>
        <w:t xml:space="preserve"> </w:t>
      </w:r>
      <w:r w:rsidR="00237246">
        <w:rPr>
          <w:b/>
          <w:bCs/>
          <w:sz w:val="22"/>
          <w:szCs w:val="22"/>
        </w:rPr>
        <w:t>February</w:t>
      </w:r>
      <w:r w:rsidR="00CE279E" w:rsidRPr="00475CCB">
        <w:rPr>
          <w:b/>
          <w:bCs/>
          <w:sz w:val="22"/>
          <w:szCs w:val="22"/>
        </w:rPr>
        <w:t xml:space="preserve"> 202</w:t>
      </w:r>
      <w:r w:rsidR="002F0F2A">
        <w:rPr>
          <w:b/>
          <w:bCs/>
          <w:sz w:val="22"/>
          <w:szCs w:val="22"/>
        </w:rPr>
        <w:t>5</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617AE3D" w14:textId="38FA2DD4" w:rsidR="00F84F89" w:rsidRPr="005B7CD1" w:rsidRDefault="00F84F89" w:rsidP="005B7CD1">
      <w:pPr>
        <w:tabs>
          <w:tab w:val="left" w:pos="964"/>
        </w:tabs>
        <w:rPr>
          <w:sz w:val="22"/>
          <w:szCs w:val="22"/>
        </w:rPr>
      </w:pPr>
    </w:p>
    <w:p w14:paraId="6D9FC003" w14:textId="2D2F1523" w:rsidR="00DF2B4A" w:rsidRDefault="00F84F89" w:rsidP="00DF2B4A">
      <w:pPr>
        <w:pStyle w:val="ListParagraph"/>
        <w:numPr>
          <w:ilvl w:val="1"/>
          <w:numId w:val="9"/>
        </w:numPr>
        <w:tabs>
          <w:tab w:val="left" w:pos="964"/>
        </w:tabs>
        <w:rPr>
          <w:sz w:val="22"/>
          <w:szCs w:val="22"/>
        </w:rPr>
      </w:pPr>
      <w:r w:rsidRPr="005B7CD1">
        <w:rPr>
          <w:sz w:val="22"/>
          <w:szCs w:val="22"/>
        </w:rPr>
        <w:t xml:space="preserve">Update on </w:t>
      </w:r>
      <w:r w:rsidR="00B56106">
        <w:rPr>
          <w:sz w:val="22"/>
          <w:szCs w:val="22"/>
        </w:rPr>
        <w:t>Emergency Planning</w:t>
      </w:r>
    </w:p>
    <w:p w14:paraId="6955E0B7" w14:textId="278C35E8" w:rsidR="00DF2B4A" w:rsidRDefault="005A4820" w:rsidP="00DF2B4A">
      <w:pPr>
        <w:pStyle w:val="ListParagraph"/>
        <w:numPr>
          <w:ilvl w:val="1"/>
          <w:numId w:val="9"/>
        </w:numPr>
        <w:tabs>
          <w:tab w:val="left" w:pos="964"/>
        </w:tabs>
        <w:rPr>
          <w:sz w:val="22"/>
          <w:szCs w:val="22"/>
        </w:rPr>
      </w:pPr>
      <w:r>
        <w:rPr>
          <w:sz w:val="22"/>
          <w:szCs w:val="22"/>
        </w:rPr>
        <w:t xml:space="preserve">Update on </w:t>
      </w:r>
      <w:r w:rsidR="00010083">
        <w:rPr>
          <w:sz w:val="22"/>
          <w:szCs w:val="22"/>
        </w:rPr>
        <w:t>Litter Bins</w:t>
      </w:r>
    </w:p>
    <w:p w14:paraId="37A22241" w14:textId="285E46E0" w:rsidR="00DF2B4A" w:rsidRDefault="00DF2B4A" w:rsidP="00DF2B4A">
      <w:pPr>
        <w:pStyle w:val="ListParagraph"/>
        <w:numPr>
          <w:ilvl w:val="1"/>
          <w:numId w:val="9"/>
        </w:numPr>
        <w:tabs>
          <w:tab w:val="left" w:pos="964"/>
        </w:tabs>
        <w:rPr>
          <w:sz w:val="22"/>
          <w:szCs w:val="22"/>
        </w:rPr>
      </w:pPr>
      <w:r>
        <w:rPr>
          <w:sz w:val="22"/>
          <w:szCs w:val="22"/>
        </w:rPr>
        <w:t>Update on</w:t>
      </w:r>
      <w:r w:rsidR="005B63A8">
        <w:rPr>
          <w:sz w:val="22"/>
          <w:szCs w:val="22"/>
        </w:rPr>
        <w:t xml:space="preserve"> </w:t>
      </w:r>
      <w:r w:rsidR="00210F05">
        <w:rPr>
          <w:sz w:val="22"/>
          <w:szCs w:val="22"/>
        </w:rPr>
        <w:t xml:space="preserve">Keep Wales Tidy </w:t>
      </w:r>
      <w:r w:rsidR="00962AE8">
        <w:rPr>
          <w:sz w:val="22"/>
          <w:szCs w:val="22"/>
        </w:rPr>
        <w:t>Orchard Package</w:t>
      </w:r>
    </w:p>
    <w:p w14:paraId="2B184AC6" w14:textId="0A1E937B" w:rsidR="00DA21D4" w:rsidRDefault="00DA21D4" w:rsidP="00DF2B4A">
      <w:pPr>
        <w:pStyle w:val="ListParagraph"/>
        <w:numPr>
          <w:ilvl w:val="1"/>
          <w:numId w:val="9"/>
        </w:numPr>
        <w:tabs>
          <w:tab w:val="left" w:pos="964"/>
        </w:tabs>
        <w:rPr>
          <w:sz w:val="22"/>
          <w:szCs w:val="22"/>
        </w:rPr>
      </w:pPr>
      <w:r>
        <w:rPr>
          <w:sz w:val="22"/>
          <w:szCs w:val="22"/>
        </w:rPr>
        <w:t xml:space="preserve">Update on VE Day commemoration </w:t>
      </w:r>
    </w:p>
    <w:p w14:paraId="47134EC3" w14:textId="3D5F31B9" w:rsidR="00DA21D4" w:rsidRDefault="00DA21D4" w:rsidP="00DF2B4A">
      <w:pPr>
        <w:pStyle w:val="ListParagraph"/>
        <w:numPr>
          <w:ilvl w:val="1"/>
          <w:numId w:val="9"/>
        </w:numPr>
        <w:tabs>
          <w:tab w:val="left" w:pos="964"/>
        </w:tabs>
        <w:rPr>
          <w:sz w:val="22"/>
          <w:szCs w:val="22"/>
        </w:rPr>
      </w:pPr>
      <w:r>
        <w:rPr>
          <w:sz w:val="22"/>
          <w:szCs w:val="22"/>
        </w:rPr>
        <w:t xml:space="preserve">Update on </w:t>
      </w:r>
      <w:r w:rsidR="00A43203">
        <w:rPr>
          <w:sz w:val="22"/>
          <w:szCs w:val="22"/>
        </w:rPr>
        <w:t>Hanging Baskets</w:t>
      </w:r>
    </w:p>
    <w:p w14:paraId="1591390D" w14:textId="36C1696F" w:rsidR="00D45AEA" w:rsidRDefault="00D45AEA" w:rsidP="00DF2B4A">
      <w:pPr>
        <w:pStyle w:val="ListParagraph"/>
        <w:numPr>
          <w:ilvl w:val="1"/>
          <w:numId w:val="9"/>
        </w:numPr>
        <w:tabs>
          <w:tab w:val="left" w:pos="964"/>
        </w:tabs>
        <w:rPr>
          <w:sz w:val="22"/>
          <w:szCs w:val="22"/>
        </w:rPr>
      </w:pPr>
      <w:r>
        <w:rPr>
          <w:sz w:val="22"/>
          <w:szCs w:val="22"/>
        </w:rPr>
        <w:t xml:space="preserve">Update on Dog </w:t>
      </w:r>
      <w:r w:rsidR="000122CF">
        <w:rPr>
          <w:sz w:val="22"/>
          <w:szCs w:val="22"/>
        </w:rPr>
        <w:t>Fouling Banner</w:t>
      </w:r>
    </w:p>
    <w:p w14:paraId="7712E123" w14:textId="3725B4E4" w:rsidR="000A7BC4" w:rsidRPr="00DF2B4A" w:rsidRDefault="000A7BC4" w:rsidP="00DF2B4A">
      <w:pPr>
        <w:pStyle w:val="ListParagraph"/>
        <w:numPr>
          <w:ilvl w:val="1"/>
          <w:numId w:val="9"/>
        </w:numPr>
        <w:tabs>
          <w:tab w:val="left" w:pos="964"/>
        </w:tabs>
        <w:rPr>
          <w:sz w:val="22"/>
          <w:szCs w:val="22"/>
        </w:rPr>
      </w:pPr>
      <w:r>
        <w:rPr>
          <w:sz w:val="22"/>
          <w:szCs w:val="22"/>
        </w:rPr>
        <w:t>Update on Playground Inspection</w:t>
      </w: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t>To receive items of correspondence</w:t>
      </w:r>
      <w:r w:rsidR="00CB7CB3" w:rsidRPr="009E2968">
        <w:rPr>
          <w:b/>
          <w:bCs/>
          <w:sz w:val="22"/>
          <w:szCs w:val="22"/>
        </w:rPr>
        <w:t xml:space="preserve"> </w:t>
      </w:r>
    </w:p>
    <w:p w14:paraId="772F4FE4" w14:textId="77777777" w:rsidR="00641E62" w:rsidRPr="009E2968" w:rsidRDefault="00641E62" w:rsidP="00641E62">
      <w:pPr>
        <w:pStyle w:val="ListParagraph"/>
        <w:tabs>
          <w:tab w:val="left" w:pos="964"/>
        </w:tabs>
        <w:ind w:left="1320"/>
        <w:rPr>
          <w:sz w:val="22"/>
          <w:szCs w:val="22"/>
        </w:rPr>
      </w:pPr>
    </w:p>
    <w:p w14:paraId="5A92EEFB" w14:textId="6463F377" w:rsidR="00B3492B" w:rsidRPr="00581938" w:rsidRDefault="00CF2625" w:rsidP="00476F35">
      <w:pPr>
        <w:pStyle w:val="ListParagraph"/>
        <w:numPr>
          <w:ilvl w:val="1"/>
          <w:numId w:val="9"/>
        </w:numPr>
        <w:tabs>
          <w:tab w:val="left" w:pos="964"/>
        </w:tabs>
        <w:rPr>
          <w:sz w:val="22"/>
          <w:szCs w:val="22"/>
        </w:rPr>
      </w:pPr>
      <w:r w:rsidRPr="00581938">
        <w:rPr>
          <w:sz w:val="22"/>
          <w:szCs w:val="22"/>
        </w:rPr>
        <w:t xml:space="preserve">Have your say! </w:t>
      </w:r>
      <w:r w:rsidR="00155628" w:rsidRPr="00581938">
        <w:rPr>
          <w:sz w:val="22"/>
          <w:szCs w:val="22"/>
        </w:rPr>
        <w:tab/>
      </w:r>
      <w:r w:rsidR="00155628" w:rsidRPr="00581938">
        <w:rPr>
          <w:sz w:val="22"/>
          <w:szCs w:val="22"/>
        </w:rPr>
        <w:tab/>
      </w:r>
      <w:r w:rsidR="00155628" w:rsidRPr="00581938">
        <w:rPr>
          <w:sz w:val="22"/>
          <w:szCs w:val="22"/>
        </w:rPr>
        <w:tab/>
      </w:r>
      <w:r w:rsidRPr="00581938">
        <w:rPr>
          <w:sz w:val="22"/>
          <w:szCs w:val="22"/>
        </w:rPr>
        <w:t>CCC</w:t>
      </w:r>
    </w:p>
    <w:p w14:paraId="29B0FB8C" w14:textId="1F079C6F" w:rsidR="00CF2625" w:rsidRPr="00581938" w:rsidRDefault="00A40428" w:rsidP="00476F35">
      <w:pPr>
        <w:pStyle w:val="ListParagraph"/>
        <w:numPr>
          <w:ilvl w:val="1"/>
          <w:numId w:val="9"/>
        </w:numPr>
        <w:tabs>
          <w:tab w:val="left" w:pos="964"/>
        </w:tabs>
        <w:rPr>
          <w:sz w:val="22"/>
          <w:szCs w:val="22"/>
        </w:rPr>
      </w:pPr>
      <w:r w:rsidRPr="00581938">
        <w:rPr>
          <w:sz w:val="22"/>
          <w:szCs w:val="22"/>
        </w:rPr>
        <w:t xml:space="preserve">2025 Electoral Review Programme Boundaries </w:t>
      </w:r>
      <w:r w:rsidR="00155628" w:rsidRPr="00581938">
        <w:rPr>
          <w:sz w:val="22"/>
          <w:szCs w:val="22"/>
        </w:rPr>
        <w:t>Commission</w:t>
      </w:r>
      <w:r w:rsidRPr="00581938">
        <w:rPr>
          <w:sz w:val="22"/>
          <w:szCs w:val="22"/>
        </w:rPr>
        <w:t xml:space="preserve"> </w:t>
      </w:r>
    </w:p>
    <w:p w14:paraId="334E30D4" w14:textId="2D5010CB" w:rsidR="00155628" w:rsidRPr="00581938" w:rsidRDefault="004438EB" w:rsidP="00476F35">
      <w:pPr>
        <w:pStyle w:val="ListParagraph"/>
        <w:numPr>
          <w:ilvl w:val="1"/>
          <w:numId w:val="9"/>
        </w:numPr>
        <w:tabs>
          <w:tab w:val="left" w:pos="964"/>
        </w:tabs>
        <w:rPr>
          <w:sz w:val="22"/>
          <w:szCs w:val="22"/>
        </w:rPr>
      </w:pPr>
      <w:proofErr w:type="spellStart"/>
      <w:r w:rsidRPr="00581938">
        <w:rPr>
          <w:color w:val="242424"/>
          <w:sz w:val="22"/>
          <w:szCs w:val="22"/>
          <w:shd w:val="clear" w:color="auto" w:fill="FFFFFF"/>
        </w:rPr>
        <w:t>Cylch</w:t>
      </w:r>
      <w:proofErr w:type="spellEnd"/>
      <w:r w:rsidRPr="00581938">
        <w:rPr>
          <w:color w:val="242424"/>
          <w:sz w:val="22"/>
          <w:szCs w:val="22"/>
          <w:shd w:val="clear" w:color="auto" w:fill="FFFFFF"/>
        </w:rPr>
        <w:t xml:space="preserve"> </w:t>
      </w:r>
      <w:proofErr w:type="spellStart"/>
      <w:r w:rsidRPr="00581938">
        <w:rPr>
          <w:color w:val="242424"/>
          <w:sz w:val="22"/>
          <w:szCs w:val="22"/>
          <w:shd w:val="clear" w:color="auto" w:fill="FFFFFF"/>
        </w:rPr>
        <w:t>Meithrin</w:t>
      </w:r>
      <w:proofErr w:type="spellEnd"/>
      <w:r w:rsidRPr="00581938">
        <w:rPr>
          <w:color w:val="242424"/>
          <w:sz w:val="22"/>
          <w:szCs w:val="22"/>
          <w:shd w:val="clear" w:color="auto" w:fill="FFFFFF"/>
        </w:rPr>
        <w:t xml:space="preserve"> Glan y Fferi - AGM 2025</w:t>
      </w:r>
      <w:r w:rsidRPr="00581938">
        <w:rPr>
          <w:color w:val="242424"/>
          <w:sz w:val="22"/>
          <w:szCs w:val="22"/>
          <w:shd w:val="clear" w:color="auto" w:fill="FFFFFF"/>
        </w:rPr>
        <w:tab/>
        <w:t>K Hayhurst</w:t>
      </w:r>
    </w:p>
    <w:p w14:paraId="659C951B" w14:textId="4A80D2B5" w:rsidR="005F15F1" w:rsidRPr="00621FF1" w:rsidRDefault="00D5705F" w:rsidP="00476F35">
      <w:pPr>
        <w:pStyle w:val="ListParagraph"/>
        <w:numPr>
          <w:ilvl w:val="1"/>
          <w:numId w:val="9"/>
        </w:numPr>
        <w:tabs>
          <w:tab w:val="left" w:pos="964"/>
        </w:tabs>
        <w:rPr>
          <w:sz w:val="22"/>
          <w:szCs w:val="22"/>
        </w:rPr>
      </w:pPr>
      <w:r w:rsidRPr="00621FF1">
        <w:rPr>
          <w:color w:val="242424"/>
          <w:shd w:val="clear" w:color="auto" w:fill="FFFFFF"/>
        </w:rPr>
        <w:lastRenderedPageBreak/>
        <w:t xml:space="preserve">Public Footpath 62/19 - collapsed wall to rear of White Lion, </w:t>
      </w:r>
      <w:proofErr w:type="spellStart"/>
      <w:r w:rsidRPr="00621FF1">
        <w:rPr>
          <w:color w:val="242424"/>
          <w:sz w:val="22"/>
          <w:szCs w:val="22"/>
          <w:shd w:val="clear" w:color="auto" w:fill="FFFFFF"/>
        </w:rPr>
        <w:t>Ferryside</w:t>
      </w:r>
      <w:proofErr w:type="spellEnd"/>
      <w:r w:rsidRPr="00621FF1">
        <w:rPr>
          <w:color w:val="242424"/>
          <w:sz w:val="22"/>
          <w:szCs w:val="22"/>
          <w:shd w:val="clear" w:color="auto" w:fill="FFFFFF"/>
        </w:rPr>
        <w:t xml:space="preserve"> - TRO extension application to Welsh Government Ministers</w:t>
      </w:r>
      <w:r w:rsidR="00581938" w:rsidRPr="00621FF1">
        <w:rPr>
          <w:color w:val="242424"/>
          <w:sz w:val="22"/>
          <w:szCs w:val="22"/>
          <w:shd w:val="clear" w:color="auto" w:fill="FFFFFF"/>
        </w:rPr>
        <w:tab/>
      </w:r>
      <w:r w:rsidR="00581938" w:rsidRPr="00621FF1">
        <w:rPr>
          <w:color w:val="242424"/>
          <w:sz w:val="22"/>
          <w:szCs w:val="22"/>
          <w:shd w:val="clear" w:color="auto" w:fill="FFFFFF"/>
        </w:rPr>
        <w:tab/>
      </w:r>
      <w:r w:rsidR="00581938" w:rsidRPr="00621FF1">
        <w:rPr>
          <w:color w:val="242424"/>
          <w:sz w:val="22"/>
          <w:szCs w:val="22"/>
          <w:shd w:val="clear" w:color="auto" w:fill="FFFFFF"/>
        </w:rPr>
        <w:tab/>
      </w:r>
      <w:r w:rsidR="00581938" w:rsidRPr="00621FF1">
        <w:rPr>
          <w:color w:val="242424"/>
          <w:sz w:val="22"/>
          <w:szCs w:val="22"/>
          <w:shd w:val="clear" w:color="auto" w:fill="FFFFFF"/>
        </w:rPr>
        <w:tab/>
      </w:r>
      <w:r w:rsidR="00581938" w:rsidRPr="00621FF1">
        <w:rPr>
          <w:color w:val="242424"/>
          <w:sz w:val="22"/>
          <w:szCs w:val="22"/>
          <w:shd w:val="clear" w:color="auto" w:fill="FFFFFF"/>
        </w:rPr>
        <w:tab/>
      </w:r>
      <w:r w:rsidR="00581938" w:rsidRPr="00621FF1">
        <w:rPr>
          <w:color w:val="242424"/>
          <w:sz w:val="22"/>
          <w:szCs w:val="22"/>
          <w:shd w:val="clear" w:color="auto" w:fill="FFFFFF"/>
        </w:rPr>
        <w:tab/>
      </w:r>
      <w:r w:rsidR="009D1D67" w:rsidRPr="00621FF1">
        <w:rPr>
          <w:color w:val="242424"/>
          <w:sz w:val="22"/>
          <w:szCs w:val="22"/>
          <w:shd w:val="clear" w:color="auto" w:fill="FFFFFF"/>
        </w:rPr>
        <w:tab/>
      </w:r>
      <w:r w:rsidR="009D1D67" w:rsidRPr="00621FF1">
        <w:rPr>
          <w:color w:val="242424"/>
          <w:sz w:val="22"/>
          <w:szCs w:val="22"/>
          <w:shd w:val="clear" w:color="auto" w:fill="FFFFFF"/>
        </w:rPr>
        <w:tab/>
      </w:r>
      <w:r w:rsidR="009D1D67" w:rsidRPr="00621FF1">
        <w:rPr>
          <w:color w:val="242424"/>
          <w:sz w:val="22"/>
          <w:szCs w:val="22"/>
          <w:shd w:val="clear" w:color="auto" w:fill="FFFFFF"/>
        </w:rPr>
        <w:tab/>
      </w:r>
      <w:r w:rsidR="009D1D67" w:rsidRPr="00621FF1">
        <w:rPr>
          <w:color w:val="242424"/>
          <w:sz w:val="22"/>
          <w:szCs w:val="22"/>
          <w:shd w:val="clear" w:color="auto" w:fill="FFFFFF"/>
        </w:rPr>
        <w:tab/>
      </w:r>
      <w:r w:rsidR="00581938" w:rsidRPr="00621FF1">
        <w:rPr>
          <w:color w:val="242424"/>
          <w:sz w:val="22"/>
          <w:szCs w:val="22"/>
          <w:shd w:val="clear" w:color="auto" w:fill="FFFFFF"/>
        </w:rPr>
        <w:t>K Stiles</w:t>
      </w:r>
    </w:p>
    <w:p w14:paraId="2247F692" w14:textId="4D341035" w:rsidR="00D5705F" w:rsidRPr="00621FF1" w:rsidRDefault="00581938" w:rsidP="00476F35">
      <w:pPr>
        <w:pStyle w:val="ListParagraph"/>
        <w:numPr>
          <w:ilvl w:val="1"/>
          <w:numId w:val="9"/>
        </w:numPr>
        <w:tabs>
          <w:tab w:val="left" w:pos="964"/>
        </w:tabs>
        <w:rPr>
          <w:sz w:val="22"/>
          <w:szCs w:val="22"/>
        </w:rPr>
      </w:pPr>
      <w:r w:rsidRPr="00621FF1">
        <w:rPr>
          <w:color w:val="242424"/>
          <w:sz w:val="22"/>
          <w:szCs w:val="22"/>
          <w:shd w:val="clear" w:color="auto" w:fill="FFFFFF"/>
        </w:rPr>
        <w:t>Independent Remuneration Panel for Wales - Annual Report 2025 to 2026</w:t>
      </w:r>
      <w:r w:rsidRPr="00621FF1">
        <w:rPr>
          <w:color w:val="242424"/>
          <w:sz w:val="22"/>
          <w:szCs w:val="22"/>
          <w:shd w:val="clear" w:color="auto" w:fill="FFFFFF"/>
        </w:rPr>
        <w:tab/>
      </w:r>
      <w:r w:rsidRPr="00621FF1">
        <w:rPr>
          <w:color w:val="242424"/>
          <w:sz w:val="22"/>
          <w:szCs w:val="22"/>
          <w:shd w:val="clear" w:color="auto" w:fill="FFFFFF"/>
        </w:rPr>
        <w:tab/>
      </w:r>
      <w:r w:rsidRPr="00621FF1">
        <w:rPr>
          <w:color w:val="242424"/>
          <w:sz w:val="22"/>
          <w:szCs w:val="22"/>
          <w:shd w:val="clear" w:color="auto" w:fill="FFFFFF"/>
        </w:rPr>
        <w:tab/>
      </w:r>
      <w:r w:rsidRPr="00621FF1">
        <w:rPr>
          <w:color w:val="242424"/>
          <w:sz w:val="22"/>
          <w:szCs w:val="22"/>
          <w:shd w:val="clear" w:color="auto" w:fill="FFFFFF"/>
        </w:rPr>
        <w:tab/>
      </w:r>
      <w:r w:rsidR="009D1D67" w:rsidRPr="00621FF1">
        <w:rPr>
          <w:color w:val="242424"/>
          <w:sz w:val="22"/>
          <w:szCs w:val="22"/>
          <w:shd w:val="clear" w:color="auto" w:fill="FFFFFF"/>
        </w:rPr>
        <w:tab/>
      </w:r>
      <w:r w:rsidR="009D1D67" w:rsidRPr="00621FF1">
        <w:rPr>
          <w:color w:val="242424"/>
          <w:sz w:val="22"/>
          <w:szCs w:val="22"/>
          <w:shd w:val="clear" w:color="auto" w:fill="FFFFFF"/>
        </w:rPr>
        <w:tab/>
      </w:r>
      <w:r w:rsidR="009D1D67" w:rsidRPr="00621FF1">
        <w:rPr>
          <w:color w:val="242424"/>
          <w:sz w:val="22"/>
          <w:szCs w:val="22"/>
          <w:shd w:val="clear" w:color="auto" w:fill="FFFFFF"/>
        </w:rPr>
        <w:tab/>
      </w:r>
      <w:r w:rsidRPr="00621FF1">
        <w:rPr>
          <w:color w:val="242424"/>
          <w:sz w:val="22"/>
          <w:szCs w:val="22"/>
          <w:shd w:val="clear" w:color="auto" w:fill="FFFFFF"/>
        </w:rPr>
        <w:tab/>
        <w:t>IRP</w:t>
      </w:r>
    </w:p>
    <w:p w14:paraId="759D69F1" w14:textId="77777777" w:rsidR="007D7E6D" w:rsidRPr="00C13BFE" w:rsidRDefault="007D7E6D" w:rsidP="00D26ACB">
      <w:pPr>
        <w:pStyle w:val="ListParagraph"/>
        <w:tabs>
          <w:tab w:val="left" w:pos="964"/>
        </w:tabs>
        <w:rPr>
          <w:sz w:val="22"/>
          <w:szCs w:val="22"/>
        </w:rPr>
      </w:pPr>
    </w:p>
    <w:p w14:paraId="23321BA8" w14:textId="73256AFC" w:rsidR="00CF5BA8" w:rsidRPr="009F3B3C" w:rsidRDefault="00CF5BA8" w:rsidP="00B3492B">
      <w:pPr>
        <w:pStyle w:val="ListParagraph"/>
        <w:numPr>
          <w:ilvl w:val="0"/>
          <w:numId w:val="9"/>
        </w:numPr>
        <w:tabs>
          <w:tab w:val="left" w:pos="964"/>
        </w:tabs>
        <w:rPr>
          <w:sz w:val="22"/>
          <w:szCs w:val="22"/>
        </w:rPr>
      </w:pPr>
      <w:r>
        <w:rPr>
          <w:b/>
          <w:bCs/>
          <w:sz w:val="22"/>
          <w:szCs w:val="22"/>
        </w:rPr>
        <w:t>Financial Assistance Re</w:t>
      </w:r>
      <w:r w:rsidR="009F3B3C">
        <w:rPr>
          <w:b/>
          <w:bCs/>
          <w:sz w:val="22"/>
          <w:szCs w:val="22"/>
        </w:rPr>
        <w:t xml:space="preserve">quests </w:t>
      </w:r>
    </w:p>
    <w:p w14:paraId="415DAEEB" w14:textId="77777777" w:rsidR="009F3B3C" w:rsidRPr="009F3B3C" w:rsidRDefault="009F3B3C" w:rsidP="009F3B3C">
      <w:pPr>
        <w:tabs>
          <w:tab w:val="left" w:pos="964"/>
        </w:tabs>
        <w:rPr>
          <w:sz w:val="22"/>
          <w:szCs w:val="22"/>
        </w:rPr>
      </w:pPr>
    </w:p>
    <w:p w14:paraId="4A778F95" w14:textId="31A036FF" w:rsidR="00697AA5" w:rsidRDefault="009F3B3C" w:rsidP="00697AA5">
      <w:pPr>
        <w:tabs>
          <w:tab w:val="left" w:pos="964"/>
        </w:tabs>
        <w:rPr>
          <w:sz w:val="22"/>
          <w:szCs w:val="22"/>
        </w:rPr>
      </w:pPr>
      <w:r>
        <w:rPr>
          <w:sz w:val="22"/>
          <w:szCs w:val="22"/>
        </w:rPr>
        <w:tab/>
      </w:r>
      <w:proofErr w:type="spellStart"/>
      <w:r w:rsidR="009A1456">
        <w:rPr>
          <w:sz w:val="22"/>
          <w:szCs w:val="22"/>
        </w:rPr>
        <w:t>Ferryside</w:t>
      </w:r>
      <w:proofErr w:type="spellEnd"/>
      <w:r w:rsidR="009A1456">
        <w:rPr>
          <w:sz w:val="22"/>
          <w:szCs w:val="22"/>
        </w:rPr>
        <w:t xml:space="preserve"> Social and Welfare Associat</w:t>
      </w:r>
      <w:r w:rsidR="00E701A7">
        <w:rPr>
          <w:sz w:val="22"/>
          <w:szCs w:val="22"/>
        </w:rPr>
        <w:t>ion (grant)</w:t>
      </w:r>
    </w:p>
    <w:p w14:paraId="18C5BABB" w14:textId="698E13D6" w:rsidR="00E701A7" w:rsidRPr="002B2CC5" w:rsidRDefault="00E701A7" w:rsidP="00697AA5">
      <w:pPr>
        <w:tabs>
          <w:tab w:val="left" w:pos="964"/>
        </w:tabs>
        <w:rPr>
          <w:sz w:val="22"/>
          <w:szCs w:val="22"/>
        </w:rPr>
      </w:pPr>
      <w:r>
        <w:rPr>
          <w:sz w:val="22"/>
          <w:szCs w:val="22"/>
        </w:rPr>
        <w:tab/>
        <w:t>Llansaint Welfare Hall (grant)</w:t>
      </w:r>
    </w:p>
    <w:p w14:paraId="2A34B2A5" w14:textId="04CC398C" w:rsidR="00697AA5" w:rsidRPr="00C5760C" w:rsidRDefault="002B2CC5" w:rsidP="00697AA5">
      <w:pPr>
        <w:tabs>
          <w:tab w:val="left" w:pos="964"/>
        </w:tabs>
        <w:rPr>
          <w:sz w:val="22"/>
          <w:szCs w:val="22"/>
        </w:rPr>
      </w:pPr>
      <w:r w:rsidRPr="00C5760C">
        <w:rPr>
          <w:b/>
          <w:bCs/>
          <w:sz w:val="22"/>
          <w:szCs w:val="22"/>
          <w:shd w:val="clear" w:color="auto" w:fill="FFFFFF"/>
        </w:rPr>
        <w:tab/>
      </w:r>
    </w:p>
    <w:p w14:paraId="0263ED11" w14:textId="5BBF3BD1" w:rsidR="002674DD" w:rsidRPr="00C5760C" w:rsidRDefault="002674DD" w:rsidP="00B3492B">
      <w:pPr>
        <w:pStyle w:val="ListParagraph"/>
        <w:numPr>
          <w:ilvl w:val="0"/>
          <w:numId w:val="9"/>
        </w:numPr>
        <w:tabs>
          <w:tab w:val="left" w:pos="964"/>
        </w:tabs>
        <w:rPr>
          <w:sz w:val="22"/>
          <w:szCs w:val="22"/>
        </w:rPr>
      </w:pPr>
      <w:r w:rsidRPr="00C5760C">
        <w:rPr>
          <w:b/>
          <w:bCs/>
          <w:sz w:val="22"/>
          <w:szCs w:val="22"/>
        </w:rPr>
        <w:t xml:space="preserve">To </w:t>
      </w:r>
      <w:r w:rsidR="00F31A25" w:rsidRPr="00C5760C">
        <w:rPr>
          <w:b/>
          <w:bCs/>
          <w:sz w:val="22"/>
          <w:szCs w:val="22"/>
        </w:rPr>
        <w:t>approve</w:t>
      </w:r>
      <w:r w:rsidRPr="00C5760C">
        <w:rPr>
          <w:b/>
          <w:bCs/>
          <w:sz w:val="22"/>
          <w:szCs w:val="22"/>
        </w:rPr>
        <w:t xml:space="preserve"> the following accounts for payment:</w:t>
      </w:r>
    </w:p>
    <w:p w14:paraId="00219814" w14:textId="23D3EABE" w:rsidR="00B76517" w:rsidRPr="00C5760C"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proofErr w:type="spellStart"/>
      <w:r w:rsidRPr="005A1E95">
        <w:rPr>
          <w:sz w:val="22"/>
          <w:szCs w:val="22"/>
        </w:rPr>
        <w:t>Ferryside</w:t>
      </w:r>
      <w:proofErr w:type="spellEnd"/>
      <w:r w:rsidRPr="005A1E95">
        <w:rPr>
          <w:sz w:val="22"/>
          <w:szCs w:val="22"/>
        </w:rPr>
        <w:t xml:space="preserve"> Social Enterprise Group (monthly electricity tariff)</w:t>
      </w:r>
    </w:p>
    <w:p w14:paraId="66395ED8" w14:textId="44B01661"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6F4150">
        <w:rPr>
          <w:sz w:val="22"/>
          <w:szCs w:val="22"/>
        </w:rPr>
        <w:t xml:space="preserve"> and expenses)</w:t>
      </w:r>
      <w:r w:rsidR="00BA65E2">
        <w:rPr>
          <w:sz w:val="22"/>
          <w:szCs w:val="22"/>
        </w:rPr>
        <w:t xml:space="preserve"> </w:t>
      </w:r>
    </w:p>
    <w:p w14:paraId="4F60FEE1" w14:textId="2CE3D7DB" w:rsidR="00E105F7" w:rsidRPr="003A4A69"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7EC9D67" w14:textId="4EC67A6F" w:rsidR="0063074C" w:rsidRDefault="008B6FAB" w:rsidP="0063074C">
      <w:pPr>
        <w:pStyle w:val="NormalWeb"/>
        <w:numPr>
          <w:ilvl w:val="0"/>
          <w:numId w:val="9"/>
        </w:numPr>
        <w:rPr>
          <w:b/>
          <w:bCs/>
          <w:color w:val="000000"/>
          <w:sz w:val="22"/>
          <w:szCs w:val="22"/>
        </w:rPr>
      </w:pPr>
      <w:r>
        <w:rPr>
          <w:b/>
          <w:bCs/>
          <w:color w:val="000000"/>
          <w:sz w:val="22"/>
          <w:szCs w:val="22"/>
        </w:rPr>
        <w:t>Co-option of new member</w:t>
      </w:r>
      <w:r w:rsidR="00A01244">
        <w:rPr>
          <w:b/>
          <w:bCs/>
          <w:color w:val="000000"/>
          <w:sz w:val="22"/>
          <w:szCs w:val="22"/>
        </w:rPr>
        <w:t xml:space="preserve"> </w:t>
      </w:r>
    </w:p>
    <w:p w14:paraId="71BD5D3B" w14:textId="31800A3B" w:rsidR="00BC56E7" w:rsidRDefault="00BC56E7" w:rsidP="00874102">
      <w:pPr>
        <w:pStyle w:val="NormalWeb"/>
        <w:ind w:left="600" w:firstLine="720"/>
        <w:rPr>
          <w:b/>
          <w:bCs/>
          <w:color w:val="000000"/>
          <w:sz w:val="22"/>
          <w:szCs w:val="22"/>
        </w:rPr>
      </w:pPr>
      <w:r w:rsidRPr="00A11B94">
        <w:rPr>
          <w:color w:val="000000"/>
          <w:sz w:val="22"/>
          <w:szCs w:val="22"/>
        </w:rPr>
        <w:t xml:space="preserve">Members to consider </w:t>
      </w:r>
      <w:r>
        <w:rPr>
          <w:color w:val="000000"/>
          <w:sz w:val="22"/>
          <w:szCs w:val="22"/>
        </w:rPr>
        <w:t>application letter submitted.</w:t>
      </w:r>
    </w:p>
    <w:p w14:paraId="15FAA33A" w14:textId="24B67042" w:rsidR="004D74A7" w:rsidRDefault="00BC56E7" w:rsidP="0063074C">
      <w:pPr>
        <w:pStyle w:val="NormalWeb"/>
        <w:numPr>
          <w:ilvl w:val="0"/>
          <w:numId w:val="9"/>
        </w:numPr>
        <w:rPr>
          <w:b/>
          <w:bCs/>
          <w:color w:val="000000"/>
          <w:sz w:val="22"/>
          <w:szCs w:val="22"/>
        </w:rPr>
      </w:pPr>
      <w:r>
        <w:rPr>
          <w:b/>
          <w:bCs/>
          <w:color w:val="000000"/>
          <w:sz w:val="22"/>
          <w:szCs w:val="22"/>
        </w:rPr>
        <w:t xml:space="preserve">Transfer of </w:t>
      </w:r>
      <w:r w:rsidR="007720B7">
        <w:rPr>
          <w:b/>
          <w:bCs/>
          <w:color w:val="000000"/>
          <w:sz w:val="22"/>
          <w:szCs w:val="22"/>
        </w:rPr>
        <w:t>Salem Cemetery</w:t>
      </w:r>
    </w:p>
    <w:p w14:paraId="615A56EC" w14:textId="32F11869" w:rsidR="00BC56E7" w:rsidRPr="00874102" w:rsidRDefault="00874102" w:rsidP="00874102">
      <w:pPr>
        <w:pStyle w:val="NormalWeb"/>
        <w:ind w:left="1320"/>
        <w:rPr>
          <w:color w:val="000000"/>
          <w:sz w:val="22"/>
          <w:szCs w:val="22"/>
        </w:rPr>
      </w:pPr>
      <w:r w:rsidRPr="00874102">
        <w:rPr>
          <w:color w:val="000000"/>
          <w:sz w:val="22"/>
          <w:szCs w:val="22"/>
        </w:rPr>
        <w:t>Members to agree</w:t>
      </w:r>
      <w:r w:rsidR="00FA0E99">
        <w:rPr>
          <w:color w:val="000000"/>
          <w:sz w:val="22"/>
          <w:szCs w:val="22"/>
        </w:rPr>
        <w:t xml:space="preserve"> details of</w:t>
      </w:r>
      <w:r w:rsidRPr="00874102">
        <w:rPr>
          <w:color w:val="000000"/>
          <w:sz w:val="22"/>
          <w:szCs w:val="22"/>
        </w:rPr>
        <w:t xml:space="preserve"> final contract for imminent transfer of Salem Cemetery.</w:t>
      </w:r>
    </w:p>
    <w:p w14:paraId="052F5927" w14:textId="54FBDEEC" w:rsidR="00915F30" w:rsidRDefault="00915F30" w:rsidP="0063074C">
      <w:pPr>
        <w:pStyle w:val="NormalWeb"/>
        <w:numPr>
          <w:ilvl w:val="0"/>
          <w:numId w:val="9"/>
        </w:numPr>
        <w:rPr>
          <w:b/>
          <w:bCs/>
          <w:color w:val="000000"/>
          <w:sz w:val="22"/>
          <w:szCs w:val="22"/>
        </w:rPr>
      </w:pPr>
      <w:r>
        <w:rPr>
          <w:b/>
          <w:bCs/>
          <w:color w:val="000000"/>
          <w:sz w:val="22"/>
          <w:szCs w:val="22"/>
        </w:rPr>
        <w:t>Salem Cemetery Tender</w:t>
      </w:r>
    </w:p>
    <w:p w14:paraId="7349F8A1" w14:textId="79689349" w:rsidR="00915F30" w:rsidRPr="00915F30" w:rsidRDefault="00915F30" w:rsidP="00915F30">
      <w:pPr>
        <w:pStyle w:val="NormalWeb"/>
        <w:ind w:left="1320"/>
        <w:rPr>
          <w:color w:val="000000"/>
          <w:sz w:val="22"/>
          <w:szCs w:val="22"/>
        </w:rPr>
      </w:pPr>
      <w:r w:rsidRPr="00915F30">
        <w:rPr>
          <w:color w:val="000000"/>
          <w:sz w:val="22"/>
          <w:szCs w:val="22"/>
        </w:rPr>
        <w:t xml:space="preserve">Members to agree the </w:t>
      </w:r>
      <w:r w:rsidR="000851B1">
        <w:rPr>
          <w:color w:val="000000"/>
          <w:sz w:val="22"/>
          <w:szCs w:val="22"/>
        </w:rPr>
        <w:t xml:space="preserve">terms of the Tender. </w:t>
      </w:r>
    </w:p>
    <w:p w14:paraId="447F7A19" w14:textId="6A7427FF" w:rsidR="004D74A7" w:rsidRDefault="004D74A7" w:rsidP="0063074C">
      <w:pPr>
        <w:pStyle w:val="NormalWeb"/>
        <w:numPr>
          <w:ilvl w:val="0"/>
          <w:numId w:val="9"/>
        </w:numPr>
        <w:rPr>
          <w:b/>
          <w:bCs/>
          <w:color w:val="000000"/>
          <w:sz w:val="22"/>
          <w:szCs w:val="22"/>
        </w:rPr>
      </w:pPr>
      <w:proofErr w:type="spellStart"/>
      <w:r>
        <w:rPr>
          <w:b/>
          <w:bCs/>
          <w:color w:val="000000"/>
          <w:sz w:val="22"/>
          <w:szCs w:val="22"/>
        </w:rPr>
        <w:t>Heolddu</w:t>
      </w:r>
      <w:proofErr w:type="spellEnd"/>
      <w:r>
        <w:rPr>
          <w:b/>
          <w:bCs/>
          <w:color w:val="000000"/>
          <w:sz w:val="22"/>
          <w:szCs w:val="22"/>
        </w:rPr>
        <w:t xml:space="preserve"> Solar Farm</w:t>
      </w:r>
    </w:p>
    <w:p w14:paraId="314F5AE3" w14:textId="4EBF72CD" w:rsidR="00580D79" w:rsidRPr="003D39F6" w:rsidRDefault="00217DC7" w:rsidP="006304B9">
      <w:pPr>
        <w:pStyle w:val="NormalWeb"/>
        <w:ind w:left="1320"/>
        <w:rPr>
          <w:color w:val="000000"/>
          <w:sz w:val="22"/>
          <w:szCs w:val="22"/>
        </w:rPr>
      </w:pPr>
      <w:r>
        <w:rPr>
          <w:color w:val="242424"/>
          <w:sz w:val="22"/>
          <w:szCs w:val="22"/>
          <w:shd w:val="clear" w:color="auto" w:fill="FFFFFF"/>
        </w:rPr>
        <w:t xml:space="preserve">Members to agree attendance of the Stakeholders meeting with the </w:t>
      </w:r>
      <w:proofErr w:type="spellStart"/>
      <w:r>
        <w:rPr>
          <w:color w:val="242424"/>
          <w:sz w:val="22"/>
          <w:szCs w:val="22"/>
          <w:shd w:val="clear" w:color="auto" w:fill="FFFFFF"/>
        </w:rPr>
        <w:t>Heolddu</w:t>
      </w:r>
      <w:proofErr w:type="spellEnd"/>
      <w:r>
        <w:rPr>
          <w:color w:val="242424"/>
          <w:sz w:val="22"/>
          <w:szCs w:val="22"/>
          <w:shd w:val="clear" w:color="auto" w:fill="FFFFFF"/>
        </w:rPr>
        <w:t xml:space="preserve"> Project Team and any questions needing to be asked. </w:t>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t xml:space="preserve"> </w:t>
      </w:r>
    </w:p>
    <w:p w14:paraId="4DF9C3C3" w14:textId="2C611045"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17087379" w14:textId="77777777" w:rsidR="00DD0C13" w:rsidRDefault="00DD0C13" w:rsidP="00DD0C13">
      <w:pPr>
        <w:tabs>
          <w:tab w:val="left" w:pos="964"/>
        </w:tabs>
        <w:rPr>
          <w:b/>
          <w:bCs/>
          <w:sz w:val="22"/>
          <w:szCs w:val="22"/>
        </w:rPr>
      </w:pPr>
    </w:p>
    <w:p w14:paraId="2B4C7F68" w14:textId="77777777" w:rsidR="00DD0C13" w:rsidRDefault="00DD0C13" w:rsidP="00DD0C13">
      <w:pPr>
        <w:tabs>
          <w:tab w:val="left" w:pos="964"/>
        </w:tabs>
        <w:rPr>
          <w:b/>
          <w:bCs/>
          <w:sz w:val="22"/>
          <w:szCs w:val="22"/>
        </w:rPr>
      </w:pPr>
    </w:p>
    <w:p w14:paraId="5961668F" w14:textId="77777777" w:rsidR="00795284" w:rsidRDefault="00795284"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9BB4" w14:textId="77777777" w:rsidR="00B43748" w:rsidRDefault="00B43748" w:rsidP="00736427">
      <w:r>
        <w:separator/>
      </w:r>
    </w:p>
  </w:endnote>
  <w:endnote w:type="continuationSeparator" w:id="0">
    <w:p w14:paraId="6EFF5E60" w14:textId="77777777" w:rsidR="00B43748" w:rsidRDefault="00B43748"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EFF5" w14:textId="77777777" w:rsidR="00B43748" w:rsidRDefault="00B43748" w:rsidP="00736427">
      <w:r>
        <w:separator/>
      </w:r>
    </w:p>
  </w:footnote>
  <w:footnote w:type="continuationSeparator" w:id="0">
    <w:p w14:paraId="064DED0A" w14:textId="77777777" w:rsidR="00B43748" w:rsidRDefault="00B43748"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3"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2"/>
  </w:num>
  <w:num w:numId="10" w16cid:durableId="1500926313">
    <w:abstractNumId w:val="20"/>
  </w:num>
  <w:num w:numId="11" w16cid:durableId="140318281">
    <w:abstractNumId w:val="5"/>
  </w:num>
  <w:num w:numId="12" w16cid:durableId="1061103054">
    <w:abstractNumId w:val="23"/>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1"/>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4"/>
  </w:num>
  <w:num w:numId="24" w16cid:durableId="1332369655">
    <w:abstractNumId w:val="14"/>
  </w:num>
  <w:num w:numId="25" w16cid:durableId="1216114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377"/>
    <w:rsid w:val="000122CF"/>
    <w:rsid w:val="000128D5"/>
    <w:rsid w:val="000142B8"/>
    <w:rsid w:val="00020864"/>
    <w:rsid w:val="0002261D"/>
    <w:rsid w:val="00022F4C"/>
    <w:rsid w:val="00023F0D"/>
    <w:rsid w:val="000248A6"/>
    <w:rsid w:val="0002699D"/>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70BD"/>
    <w:rsid w:val="0008022A"/>
    <w:rsid w:val="0008182A"/>
    <w:rsid w:val="000851B1"/>
    <w:rsid w:val="000A1561"/>
    <w:rsid w:val="000A2F40"/>
    <w:rsid w:val="000A7BC4"/>
    <w:rsid w:val="000B03CC"/>
    <w:rsid w:val="000B08B2"/>
    <w:rsid w:val="000B18E2"/>
    <w:rsid w:val="000B1AEF"/>
    <w:rsid w:val="000B3383"/>
    <w:rsid w:val="000B3FF4"/>
    <w:rsid w:val="000B671B"/>
    <w:rsid w:val="000C3E02"/>
    <w:rsid w:val="000C4450"/>
    <w:rsid w:val="000D0C18"/>
    <w:rsid w:val="000D11B3"/>
    <w:rsid w:val="000D2B55"/>
    <w:rsid w:val="000E1088"/>
    <w:rsid w:val="000E1BCE"/>
    <w:rsid w:val="000E1FC8"/>
    <w:rsid w:val="000F0F4B"/>
    <w:rsid w:val="000F1606"/>
    <w:rsid w:val="000F222D"/>
    <w:rsid w:val="000F5934"/>
    <w:rsid w:val="000F6419"/>
    <w:rsid w:val="000F6445"/>
    <w:rsid w:val="000F6A30"/>
    <w:rsid w:val="00100425"/>
    <w:rsid w:val="001028D1"/>
    <w:rsid w:val="001066A7"/>
    <w:rsid w:val="001125B1"/>
    <w:rsid w:val="00113A7E"/>
    <w:rsid w:val="0011454B"/>
    <w:rsid w:val="00114D28"/>
    <w:rsid w:val="001167DC"/>
    <w:rsid w:val="00120DE7"/>
    <w:rsid w:val="00130FD1"/>
    <w:rsid w:val="00131C5F"/>
    <w:rsid w:val="00134944"/>
    <w:rsid w:val="0013599D"/>
    <w:rsid w:val="00136391"/>
    <w:rsid w:val="00136E23"/>
    <w:rsid w:val="0013792F"/>
    <w:rsid w:val="00140260"/>
    <w:rsid w:val="001405A2"/>
    <w:rsid w:val="0014282D"/>
    <w:rsid w:val="001452C6"/>
    <w:rsid w:val="00153725"/>
    <w:rsid w:val="0015459C"/>
    <w:rsid w:val="00155628"/>
    <w:rsid w:val="001636E3"/>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4030"/>
    <w:rsid w:val="0019567D"/>
    <w:rsid w:val="001A153C"/>
    <w:rsid w:val="001A20B6"/>
    <w:rsid w:val="001A2719"/>
    <w:rsid w:val="001A2F18"/>
    <w:rsid w:val="001A5FAA"/>
    <w:rsid w:val="001A7347"/>
    <w:rsid w:val="001B01EB"/>
    <w:rsid w:val="001B2089"/>
    <w:rsid w:val="001B20A4"/>
    <w:rsid w:val="001B4E13"/>
    <w:rsid w:val="001C149C"/>
    <w:rsid w:val="001C2E61"/>
    <w:rsid w:val="001C56EC"/>
    <w:rsid w:val="001C5BEC"/>
    <w:rsid w:val="001D0F2C"/>
    <w:rsid w:val="001D29B9"/>
    <w:rsid w:val="001D304C"/>
    <w:rsid w:val="001D56B5"/>
    <w:rsid w:val="001D60DB"/>
    <w:rsid w:val="001D671E"/>
    <w:rsid w:val="001D6818"/>
    <w:rsid w:val="001E075D"/>
    <w:rsid w:val="001E2093"/>
    <w:rsid w:val="001E21E0"/>
    <w:rsid w:val="001E23DD"/>
    <w:rsid w:val="001E63E3"/>
    <w:rsid w:val="001F12BF"/>
    <w:rsid w:val="001F1F10"/>
    <w:rsid w:val="001F2559"/>
    <w:rsid w:val="001F2D90"/>
    <w:rsid w:val="001F7E4C"/>
    <w:rsid w:val="0020259D"/>
    <w:rsid w:val="00202A43"/>
    <w:rsid w:val="002033D0"/>
    <w:rsid w:val="00203EB6"/>
    <w:rsid w:val="002104ED"/>
    <w:rsid w:val="00210F05"/>
    <w:rsid w:val="002148D5"/>
    <w:rsid w:val="0021741F"/>
    <w:rsid w:val="002177AD"/>
    <w:rsid w:val="00217DC7"/>
    <w:rsid w:val="00220FBD"/>
    <w:rsid w:val="002216BC"/>
    <w:rsid w:val="002223C6"/>
    <w:rsid w:val="002251CD"/>
    <w:rsid w:val="002328B2"/>
    <w:rsid w:val="00237246"/>
    <w:rsid w:val="00244105"/>
    <w:rsid w:val="002561C1"/>
    <w:rsid w:val="00256C24"/>
    <w:rsid w:val="002674DD"/>
    <w:rsid w:val="0027267C"/>
    <w:rsid w:val="00276016"/>
    <w:rsid w:val="002814BC"/>
    <w:rsid w:val="00283338"/>
    <w:rsid w:val="00287084"/>
    <w:rsid w:val="002875B5"/>
    <w:rsid w:val="00293576"/>
    <w:rsid w:val="002A1668"/>
    <w:rsid w:val="002A3649"/>
    <w:rsid w:val="002B2CC5"/>
    <w:rsid w:val="002B2EF2"/>
    <w:rsid w:val="002B37D8"/>
    <w:rsid w:val="002B53C2"/>
    <w:rsid w:val="002B55FB"/>
    <w:rsid w:val="002B57E3"/>
    <w:rsid w:val="002C4984"/>
    <w:rsid w:val="002D1C48"/>
    <w:rsid w:val="002D22B6"/>
    <w:rsid w:val="002D57EF"/>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175CB"/>
    <w:rsid w:val="003213C9"/>
    <w:rsid w:val="0032235C"/>
    <w:rsid w:val="00331B5A"/>
    <w:rsid w:val="00335B95"/>
    <w:rsid w:val="00340A84"/>
    <w:rsid w:val="00342974"/>
    <w:rsid w:val="00344A38"/>
    <w:rsid w:val="003469B2"/>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90733"/>
    <w:rsid w:val="003925F0"/>
    <w:rsid w:val="003946E4"/>
    <w:rsid w:val="0039609E"/>
    <w:rsid w:val="003972FA"/>
    <w:rsid w:val="0039744D"/>
    <w:rsid w:val="003A4008"/>
    <w:rsid w:val="003A4A69"/>
    <w:rsid w:val="003A5EE4"/>
    <w:rsid w:val="003A6209"/>
    <w:rsid w:val="003B4883"/>
    <w:rsid w:val="003C0ABF"/>
    <w:rsid w:val="003C22F8"/>
    <w:rsid w:val="003C579C"/>
    <w:rsid w:val="003C7130"/>
    <w:rsid w:val="003D39F6"/>
    <w:rsid w:val="003D4AD6"/>
    <w:rsid w:val="003D693A"/>
    <w:rsid w:val="003D6B92"/>
    <w:rsid w:val="003D7814"/>
    <w:rsid w:val="003E277C"/>
    <w:rsid w:val="003E2C0B"/>
    <w:rsid w:val="003E3D17"/>
    <w:rsid w:val="003E58FF"/>
    <w:rsid w:val="003E6BE6"/>
    <w:rsid w:val="003E6F7C"/>
    <w:rsid w:val="003F0DB2"/>
    <w:rsid w:val="003F32F9"/>
    <w:rsid w:val="003F5335"/>
    <w:rsid w:val="00400491"/>
    <w:rsid w:val="00401233"/>
    <w:rsid w:val="00404980"/>
    <w:rsid w:val="00404BCF"/>
    <w:rsid w:val="00413289"/>
    <w:rsid w:val="004178A9"/>
    <w:rsid w:val="0042094D"/>
    <w:rsid w:val="00420B6E"/>
    <w:rsid w:val="00421143"/>
    <w:rsid w:val="004253D6"/>
    <w:rsid w:val="004254AA"/>
    <w:rsid w:val="00425F9A"/>
    <w:rsid w:val="00426784"/>
    <w:rsid w:val="00430327"/>
    <w:rsid w:val="00431470"/>
    <w:rsid w:val="004414B9"/>
    <w:rsid w:val="00441DEB"/>
    <w:rsid w:val="004438EB"/>
    <w:rsid w:val="00444140"/>
    <w:rsid w:val="004444A1"/>
    <w:rsid w:val="0044526D"/>
    <w:rsid w:val="00456384"/>
    <w:rsid w:val="00456D8C"/>
    <w:rsid w:val="00460316"/>
    <w:rsid w:val="00461A9E"/>
    <w:rsid w:val="0047107A"/>
    <w:rsid w:val="00472A8A"/>
    <w:rsid w:val="00475CCB"/>
    <w:rsid w:val="00476F35"/>
    <w:rsid w:val="004848FF"/>
    <w:rsid w:val="00490762"/>
    <w:rsid w:val="00494F85"/>
    <w:rsid w:val="0049741A"/>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EC3"/>
    <w:rsid w:val="004D6E5B"/>
    <w:rsid w:val="004D7185"/>
    <w:rsid w:val="004D74A7"/>
    <w:rsid w:val="004E3A4C"/>
    <w:rsid w:val="004E5637"/>
    <w:rsid w:val="004E6D85"/>
    <w:rsid w:val="004E797E"/>
    <w:rsid w:val="004E7AD6"/>
    <w:rsid w:val="004F4348"/>
    <w:rsid w:val="0050305F"/>
    <w:rsid w:val="00503381"/>
    <w:rsid w:val="00505037"/>
    <w:rsid w:val="005074E5"/>
    <w:rsid w:val="00507AA6"/>
    <w:rsid w:val="00507D98"/>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921"/>
    <w:rsid w:val="00566CF5"/>
    <w:rsid w:val="00567585"/>
    <w:rsid w:val="0057086F"/>
    <w:rsid w:val="00570F48"/>
    <w:rsid w:val="00571125"/>
    <w:rsid w:val="00573DFD"/>
    <w:rsid w:val="00574F41"/>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F9D"/>
    <w:rsid w:val="005D3749"/>
    <w:rsid w:val="005E1D2F"/>
    <w:rsid w:val="005E22DC"/>
    <w:rsid w:val="005E4E5D"/>
    <w:rsid w:val="005E5A26"/>
    <w:rsid w:val="005E6903"/>
    <w:rsid w:val="005F15F1"/>
    <w:rsid w:val="005F6C2A"/>
    <w:rsid w:val="005F75B2"/>
    <w:rsid w:val="006005CA"/>
    <w:rsid w:val="00602D51"/>
    <w:rsid w:val="006069F9"/>
    <w:rsid w:val="006107C8"/>
    <w:rsid w:val="006142CA"/>
    <w:rsid w:val="0061473B"/>
    <w:rsid w:val="00615242"/>
    <w:rsid w:val="00617BC0"/>
    <w:rsid w:val="00620FAA"/>
    <w:rsid w:val="00621FF1"/>
    <w:rsid w:val="00623193"/>
    <w:rsid w:val="006232E4"/>
    <w:rsid w:val="00624366"/>
    <w:rsid w:val="00624E3D"/>
    <w:rsid w:val="006304B9"/>
    <w:rsid w:val="0063074C"/>
    <w:rsid w:val="0063293A"/>
    <w:rsid w:val="006330F4"/>
    <w:rsid w:val="006343BD"/>
    <w:rsid w:val="00635AC3"/>
    <w:rsid w:val="00641E62"/>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D140C"/>
    <w:rsid w:val="006D2C89"/>
    <w:rsid w:val="006D337B"/>
    <w:rsid w:val="006D4035"/>
    <w:rsid w:val="006D5519"/>
    <w:rsid w:val="006D621B"/>
    <w:rsid w:val="006E0547"/>
    <w:rsid w:val="006E296D"/>
    <w:rsid w:val="006E3679"/>
    <w:rsid w:val="006E390E"/>
    <w:rsid w:val="006F185E"/>
    <w:rsid w:val="006F1AA7"/>
    <w:rsid w:val="006F3150"/>
    <w:rsid w:val="006F4150"/>
    <w:rsid w:val="006F6C3A"/>
    <w:rsid w:val="006F7830"/>
    <w:rsid w:val="006F7AE1"/>
    <w:rsid w:val="00700C1D"/>
    <w:rsid w:val="00702B30"/>
    <w:rsid w:val="0070311C"/>
    <w:rsid w:val="00706DB0"/>
    <w:rsid w:val="00706F3F"/>
    <w:rsid w:val="00707303"/>
    <w:rsid w:val="00707E59"/>
    <w:rsid w:val="00710A06"/>
    <w:rsid w:val="00711F66"/>
    <w:rsid w:val="00715A7D"/>
    <w:rsid w:val="00720993"/>
    <w:rsid w:val="0072174D"/>
    <w:rsid w:val="00724DAB"/>
    <w:rsid w:val="007252B0"/>
    <w:rsid w:val="007269CF"/>
    <w:rsid w:val="007273B1"/>
    <w:rsid w:val="007305C7"/>
    <w:rsid w:val="00730D97"/>
    <w:rsid w:val="00736427"/>
    <w:rsid w:val="00737735"/>
    <w:rsid w:val="00740770"/>
    <w:rsid w:val="0074081B"/>
    <w:rsid w:val="007444E9"/>
    <w:rsid w:val="00746241"/>
    <w:rsid w:val="00747BE4"/>
    <w:rsid w:val="00752B48"/>
    <w:rsid w:val="00754A87"/>
    <w:rsid w:val="00765D8D"/>
    <w:rsid w:val="007720B7"/>
    <w:rsid w:val="00773E6D"/>
    <w:rsid w:val="007752AC"/>
    <w:rsid w:val="007756AF"/>
    <w:rsid w:val="00780293"/>
    <w:rsid w:val="007817CB"/>
    <w:rsid w:val="00782297"/>
    <w:rsid w:val="00786480"/>
    <w:rsid w:val="0079114A"/>
    <w:rsid w:val="007944DE"/>
    <w:rsid w:val="00795284"/>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187C"/>
    <w:rsid w:val="007F275A"/>
    <w:rsid w:val="007F3326"/>
    <w:rsid w:val="007F42A2"/>
    <w:rsid w:val="00803D91"/>
    <w:rsid w:val="00804868"/>
    <w:rsid w:val="0080544C"/>
    <w:rsid w:val="00814414"/>
    <w:rsid w:val="0081501F"/>
    <w:rsid w:val="00815C0F"/>
    <w:rsid w:val="008166C6"/>
    <w:rsid w:val="00820DCF"/>
    <w:rsid w:val="00821F06"/>
    <w:rsid w:val="00823131"/>
    <w:rsid w:val="0082436B"/>
    <w:rsid w:val="00825001"/>
    <w:rsid w:val="00826B7B"/>
    <w:rsid w:val="008274DE"/>
    <w:rsid w:val="00830272"/>
    <w:rsid w:val="00831882"/>
    <w:rsid w:val="0083256A"/>
    <w:rsid w:val="00836489"/>
    <w:rsid w:val="00840D6F"/>
    <w:rsid w:val="0084424F"/>
    <w:rsid w:val="00851F1E"/>
    <w:rsid w:val="008541D0"/>
    <w:rsid w:val="00854CDF"/>
    <w:rsid w:val="0086386A"/>
    <w:rsid w:val="00863E86"/>
    <w:rsid w:val="0086416F"/>
    <w:rsid w:val="008642C8"/>
    <w:rsid w:val="00866AC9"/>
    <w:rsid w:val="00866ECF"/>
    <w:rsid w:val="00867E1D"/>
    <w:rsid w:val="00871AB7"/>
    <w:rsid w:val="0087304A"/>
    <w:rsid w:val="00873491"/>
    <w:rsid w:val="00873EDF"/>
    <w:rsid w:val="00874102"/>
    <w:rsid w:val="00877331"/>
    <w:rsid w:val="00877A0B"/>
    <w:rsid w:val="00881DE4"/>
    <w:rsid w:val="00883DE1"/>
    <w:rsid w:val="00884E27"/>
    <w:rsid w:val="008874B2"/>
    <w:rsid w:val="00891FE7"/>
    <w:rsid w:val="00892717"/>
    <w:rsid w:val="00892AA1"/>
    <w:rsid w:val="0089531A"/>
    <w:rsid w:val="00896459"/>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D36D0"/>
    <w:rsid w:val="008D4D19"/>
    <w:rsid w:val="008D77A8"/>
    <w:rsid w:val="008E125A"/>
    <w:rsid w:val="008F239C"/>
    <w:rsid w:val="008F4AFB"/>
    <w:rsid w:val="008F5908"/>
    <w:rsid w:val="008F60A5"/>
    <w:rsid w:val="008F68CF"/>
    <w:rsid w:val="00902447"/>
    <w:rsid w:val="00906586"/>
    <w:rsid w:val="00906E11"/>
    <w:rsid w:val="0090713D"/>
    <w:rsid w:val="00910178"/>
    <w:rsid w:val="00915F30"/>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62AE8"/>
    <w:rsid w:val="009654E5"/>
    <w:rsid w:val="00965B72"/>
    <w:rsid w:val="00970028"/>
    <w:rsid w:val="00970912"/>
    <w:rsid w:val="009721E7"/>
    <w:rsid w:val="00973CBB"/>
    <w:rsid w:val="0097658B"/>
    <w:rsid w:val="0098202D"/>
    <w:rsid w:val="00983EFC"/>
    <w:rsid w:val="0098696D"/>
    <w:rsid w:val="00990F60"/>
    <w:rsid w:val="00991A0E"/>
    <w:rsid w:val="00992A1D"/>
    <w:rsid w:val="009936B9"/>
    <w:rsid w:val="00996B34"/>
    <w:rsid w:val="009978B8"/>
    <w:rsid w:val="009A09FF"/>
    <w:rsid w:val="009A1456"/>
    <w:rsid w:val="009A43D4"/>
    <w:rsid w:val="009A5669"/>
    <w:rsid w:val="009A5A15"/>
    <w:rsid w:val="009A5B12"/>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7C0F"/>
    <w:rsid w:val="009E7C4D"/>
    <w:rsid w:val="009F241C"/>
    <w:rsid w:val="009F3B3C"/>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615E"/>
    <w:rsid w:val="00A228FD"/>
    <w:rsid w:val="00A235F6"/>
    <w:rsid w:val="00A2383B"/>
    <w:rsid w:val="00A300A5"/>
    <w:rsid w:val="00A354AD"/>
    <w:rsid w:val="00A40269"/>
    <w:rsid w:val="00A40428"/>
    <w:rsid w:val="00A43203"/>
    <w:rsid w:val="00A555B8"/>
    <w:rsid w:val="00A55768"/>
    <w:rsid w:val="00A56819"/>
    <w:rsid w:val="00A57353"/>
    <w:rsid w:val="00A60973"/>
    <w:rsid w:val="00A609E9"/>
    <w:rsid w:val="00A61F67"/>
    <w:rsid w:val="00A62030"/>
    <w:rsid w:val="00A63C41"/>
    <w:rsid w:val="00A66075"/>
    <w:rsid w:val="00A70889"/>
    <w:rsid w:val="00A731A0"/>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E27C0"/>
    <w:rsid w:val="00AF07A0"/>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3748"/>
    <w:rsid w:val="00B47FE9"/>
    <w:rsid w:val="00B56106"/>
    <w:rsid w:val="00B567EB"/>
    <w:rsid w:val="00B62DE1"/>
    <w:rsid w:val="00B64245"/>
    <w:rsid w:val="00B660A6"/>
    <w:rsid w:val="00B67982"/>
    <w:rsid w:val="00B70B70"/>
    <w:rsid w:val="00B70CF3"/>
    <w:rsid w:val="00B724B9"/>
    <w:rsid w:val="00B75BB5"/>
    <w:rsid w:val="00B76517"/>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3CAC"/>
    <w:rsid w:val="00BF1C5E"/>
    <w:rsid w:val="00BF37D8"/>
    <w:rsid w:val="00BF4000"/>
    <w:rsid w:val="00BF69F4"/>
    <w:rsid w:val="00C00B53"/>
    <w:rsid w:val="00C04627"/>
    <w:rsid w:val="00C13BFE"/>
    <w:rsid w:val="00C140E6"/>
    <w:rsid w:val="00C15E84"/>
    <w:rsid w:val="00C16267"/>
    <w:rsid w:val="00C201B1"/>
    <w:rsid w:val="00C206A0"/>
    <w:rsid w:val="00C20705"/>
    <w:rsid w:val="00C213D9"/>
    <w:rsid w:val="00C219EE"/>
    <w:rsid w:val="00C2224E"/>
    <w:rsid w:val="00C2248B"/>
    <w:rsid w:val="00C227E4"/>
    <w:rsid w:val="00C26DD2"/>
    <w:rsid w:val="00C30748"/>
    <w:rsid w:val="00C30CA8"/>
    <w:rsid w:val="00C30D7A"/>
    <w:rsid w:val="00C429AD"/>
    <w:rsid w:val="00C45D70"/>
    <w:rsid w:val="00C46A33"/>
    <w:rsid w:val="00C51241"/>
    <w:rsid w:val="00C5760C"/>
    <w:rsid w:val="00C60CF0"/>
    <w:rsid w:val="00C633F4"/>
    <w:rsid w:val="00C65F67"/>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D260D"/>
    <w:rsid w:val="00CD42F9"/>
    <w:rsid w:val="00CD43E8"/>
    <w:rsid w:val="00CE279E"/>
    <w:rsid w:val="00CE37D9"/>
    <w:rsid w:val="00CE42AB"/>
    <w:rsid w:val="00CE5326"/>
    <w:rsid w:val="00CF2625"/>
    <w:rsid w:val="00CF361C"/>
    <w:rsid w:val="00CF3EC7"/>
    <w:rsid w:val="00CF5BA8"/>
    <w:rsid w:val="00CF764E"/>
    <w:rsid w:val="00D01A30"/>
    <w:rsid w:val="00D02237"/>
    <w:rsid w:val="00D071E6"/>
    <w:rsid w:val="00D124BC"/>
    <w:rsid w:val="00D124C0"/>
    <w:rsid w:val="00D1588C"/>
    <w:rsid w:val="00D175C2"/>
    <w:rsid w:val="00D20DFC"/>
    <w:rsid w:val="00D26A4B"/>
    <w:rsid w:val="00D26ACB"/>
    <w:rsid w:val="00D34506"/>
    <w:rsid w:val="00D41146"/>
    <w:rsid w:val="00D43751"/>
    <w:rsid w:val="00D45AEA"/>
    <w:rsid w:val="00D46B67"/>
    <w:rsid w:val="00D532A1"/>
    <w:rsid w:val="00D55B23"/>
    <w:rsid w:val="00D5705F"/>
    <w:rsid w:val="00D57C98"/>
    <w:rsid w:val="00D6518B"/>
    <w:rsid w:val="00D678C5"/>
    <w:rsid w:val="00D70928"/>
    <w:rsid w:val="00D72969"/>
    <w:rsid w:val="00D744A6"/>
    <w:rsid w:val="00D7643E"/>
    <w:rsid w:val="00D76FC3"/>
    <w:rsid w:val="00D77C15"/>
    <w:rsid w:val="00D86806"/>
    <w:rsid w:val="00D87CD9"/>
    <w:rsid w:val="00D90847"/>
    <w:rsid w:val="00D90F2F"/>
    <w:rsid w:val="00D95831"/>
    <w:rsid w:val="00D95F56"/>
    <w:rsid w:val="00D9675E"/>
    <w:rsid w:val="00D976AD"/>
    <w:rsid w:val="00DA0629"/>
    <w:rsid w:val="00DA0DEE"/>
    <w:rsid w:val="00DA21D4"/>
    <w:rsid w:val="00DA2C07"/>
    <w:rsid w:val="00DA398B"/>
    <w:rsid w:val="00DA5C27"/>
    <w:rsid w:val="00DB08B3"/>
    <w:rsid w:val="00DB3713"/>
    <w:rsid w:val="00DB39D8"/>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D54"/>
    <w:rsid w:val="00DE0DA5"/>
    <w:rsid w:val="00DE2D02"/>
    <w:rsid w:val="00DE61A0"/>
    <w:rsid w:val="00DE61A3"/>
    <w:rsid w:val="00DF2B4A"/>
    <w:rsid w:val="00DF38E6"/>
    <w:rsid w:val="00DF6D68"/>
    <w:rsid w:val="00E03703"/>
    <w:rsid w:val="00E03BAA"/>
    <w:rsid w:val="00E04012"/>
    <w:rsid w:val="00E046EC"/>
    <w:rsid w:val="00E07231"/>
    <w:rsid w:val="00E105F7"/>
    <w:rsid w:val="00E21993"/>
    <w:rsid w:val="00E22C72"/>
    <w:rsid w:val="00E263F6"/>
    <w:rsid w:val="00E26C3A"/>
    <w:rsid w:val="00E3165A"/>
    <w:rsid w:val="00E3557B"/>
    <w:rsid w:val="00E417CA"/>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2A35"/>
    <w:rsid w:val="00E92E02"/>
    <w:rsid w:val="00E9357D"/>
    <w:rsid w:val="00E938F5"/>
    <w:rsid w:val="00E942B6"/>
    <w:rsid w:val="00E96710"/>
    <w:rsid w:val="00E96BF2"/>
    <w:rsid w:val="00EA19BA"/>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D9F"/>
    <w:rsid w:val="00F07E97"/>
    <w:rsid w:val="00F1261E"/>
    <w:rsid w:val="00F12E8B"/>
    <w:rsid w:val="00F163D8"/>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6CA"/>
    <w:rsid w:val="00F84F89"/>
    <w:rsid w:val="00F8740B"/>
    <w:rsid w:val="00FA0E99"/>
    <w:rsid w:val="00FA3705"/>
    <w:rsid w:val="00FA483B"/>
    <w:rsid w:val="00FA5D7B"/>
    <w:rsid w:val="00FA649B"/>
    <w:rsid w:val="00FA7252"/>
    <w:rsid w:val="00FA7C93"/>
    <w:rsid w:val="00FC06AC"/>
    <w:rsid w:val="00FC344F"/>
    <w:rsid w:val="00FC5778"/>
    <w:rsid w:val="00FD08ED"/>
    <w:rsid w:val="00FD10E1"/>
    <w:rsid w:val="00FD279C"/>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33</cp:revision>
  <cp:lastPrinted>2025-01-29T09:50:00Z</cp:lastPrinted>
  <dcterms:created xsi:type="dcterms:W3CDTF">2025-02-25T09:41:00Z</dcterms:created>
  <dcterms:modified xsi:type="dcterms:W3CDTF">2025-02-26T09:18:00Z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