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B9750" w14:textId="77777777" w:rsidR="007F3503" w:rsidRPr="00AE2566" w:rsidRDefault="007F3503" w:rsidP="007F3503">
      <w:pPr>
        <w:pStyle w:val="NoSpacing"/>
        <w:jc w:val="center"/>
        <w:rPr>
          <w:rFonts w:ascii="Times New Roman" w:hAnsi="Times New Roman" w:cs="Times New Roman"/>
          <w:b/>
          <w:bCs/>
          <w:sz w:val="28"/>
          <w:szCs w:val="28"/>
        </w:rPr>
      </w:pPr>
      <w:r w:rsidRPr="00AE2566">
        <w:rPr>
          <w:rFonts w:ascii="Times New Roman" w:hAnsi="Times New Roman" w:cs="Times New Roman"/>
          <w:b/>
          <w:bCs/>
          <w:sz w:val="28"/>
          <w:szCs w:val="28"/>
        </w:rPr>
        <w:t>Cyngor Cymuned Llanismel / St Ishmael Community Council</w:t>
      </w:r>
    </w:p>
    <w:p w14:paraId="7828A7A2" w14:textId="77777777" w:rsidR="007F3503" w:rsidRPr="00AE2566" w:rsidRDefault="007F3503" w:rsidP="007F3503">
      <w:pPr>
        <w:pStyle w:val="NoSpacing"/>
        <w:rPr>
          <w:rFonts w:ascii="Times New Roman" w:hAnsi="Times New Roman" w:cs="Times New Roman"/>
          <w:sz w:val="28"/>
          <w:szCs w:val="28"/>
        </w:rPr>
      </w:pPr>
    </w:p>
    <w:p w14:paraId="4AB3EE4F" w14:textId="18F41867" w:rsidR="007F3503" w:rsidRPr="00AE2566" w:rsidRDefault="007F3503" w:rsidP="007F3503">
      <w:pPr>
        <w:pStyle w:val="NoSpacing"/>
        <w:rPr>
          <w:rFonts w:ascii="Times New Roman" w:hAnsi="Times New Roman" w:cs="Times New Roman"/>
          <w:sz w:val="28"/>
          <w:szCs w:val="28"/>
        </w:rPr>
      </w:pPr>
      <w:proofErr w:type="spellStart"/>
      <w:r w:rsidRPr="00AE2566">
        <w:rPr>
          <w:rFonts w:ascii="Times New Roman" w:hAnsi="Times New Roman" w:cs="Times New Roman"/>
          <w:b/>
          <w:bCs/>
          <w:sz w:val="28"/>
          <w:szCs w:val="28"/>
        </w:rPr>
        <w:t>Cadeirydd</w:t>
      </w:r>
      <w:proofErr w:type="spellEnd"/>
      <w:r w:rsidRPr="00AE2566">
        <w:rPr>
          <w:rFonts w:ascii="Times New Roman" w:hAnsi="Times New Roman" w:cs="Times New Roman"/>
          <w:b/>
          <w:bCs/>
          <w:sz w:val="28"/>
          <w:szCs w:val="28"/>
        </w:rPr>
        <w:t>/Chair</w:t>
      </w:r>
      <w:r w:rsidR="00395C97">
        <w:rPr>
          <w:rFonts w:ascii="Times New Roman" w:hAnsi="Times New Roman" w:cs="Times New Roman"/>
          <w:b/>
          <w:bCs/>
          <w:sz w:val="28"/>
          <w:szCs w:val="28"/>
        </w:rPr>
        <w:t>person</w:t>
      </w:r>
      <w:r w:rsidRPr="00AE2566">
        <w:rPr>
          <w:rFonts w:ascii="Times New Roman" w:hAnsi="Times New Roman" w:cs="Times New Roman"/>
          <w:b/>
          <w:bCs/>
          <w:sz w:val="28"/>
          <w:szCs w:val="28"/>
        </w:rPr>
        <w:t>:</w:t>
      </w:r>
      <w:r w:rsidRPr="00AE2566">
        <w:rPr>
          <w:rFonts w:ascii="Times New Roman" w:hAnsi="Times New Roman" w:cs="Times New Roman"/>
          <w:b/>
          <w:bCs/>
          <w:sz w:val="28"/>
          <w:szCs w:val="28"/>
        </w:rPr>
        <w:tab/>
      </w:r>
      <w:r w:rsidRPr="00AE2566">
        <w:rPr>
          <w:rFonts w:ascii="Times New Roman" w:hAnsi="Times New Roman" w:cs="Times New Roman"/>
          <w:sz w:val="28"/>
          <w:szCs w:val="28"/>
        </w:rPr>
        <w:tab/>
      </w:r>
      <w:r w:rsidRPr="00AE2566">
        <w:rPr>
          <w:rFonts w:ascii="Times New Roman" w:hAnsi="Times New Roman" w:cs="Times New Roman"/>
          <w:sz w:val="28"/>
          <w:szCs w:val="28"/>
        </w:rPr>
        <w:tab/>
      </w:r>
      <w:r w:rsidRPr="00AE2566">
        <w:rPr>
          <w:rFonts w:ascii="Times New Roman" w:hAnsi="Times New Roman" w:cs="Times New Roman"/>
          <w:sz w:val="28"/>
          <w:szCs w:val="28"/>
        </w:rPr>
        <w:tab/>
      </w:r>
      <w:r w:rsidR="00E736C0">
        <w:rPr>
          <w:rFonts w:ascii="Times New Roman" w:hAnsi="Times New Roman" w:cs="Times New Roman"/>
          <w:sz w:val="28"/>
          <w:szCs w:val="28"/>
        </w:rPr>
        <w:t xml:space="preserve">    </w:t>
      </w:r>
      <w:r w:rsidRPr="00AE2566">
        <w:rPr>
          <w:rFonts w:ascii="Times New Roman" w:hAnsi="Times New Roman" w:cs="Times New Roman"/>
          <w:sz w:val="28"/>
          <w:szCs w:val="28"/>
        </w:rPr>
        <w:t xml:space="preserve">  </w:t>
      </w:r>
      <w:r w:rsidRPr="00AE2566">
        <w:rPr>
          <w:rFonts w:ascii="Times New Roman" w:hAnsi="Times New Roman" w:cs="Times New Roman"/>
          <w:b/>
          <w:bCs/>
          <w:sz w:val="28"/>
          <w:szCs w:val="28"/>
        </w:rPr>
        <w:t>Clerc/Clerk:</w:t>
      </w:r>
      <w:r w:rsidRPr="00AE2566">
        <w:rPr>
          <w:rFonts w:ascii="Times New Roman" w:hAnsi="Times New Roman" w:cs="Times New Roman"/>
          <w:sz w:val="28"/>
          <w:szCs w:val="28"/>
        </w:rPr>
        <w:t xml:space="preserve"> Julie Rees</w:t>
      </w:r>
    </w:p>
    <w:p w14:paraId="73CA1B4C" w14:textId="1F4B3785" w:rsidR="007F3503" w:rsidRPr="00AE2566" w:rsidRDefault="004A2495" w:rsidP="007F3503">
      <w:pPr>
        <w:pStyle w:val="NoSpacing"/>
        <w:rPr>
          <w:rFonts w:ascii="Times New Roman" w:hAnsi="Times New Roman" w:cs="Times New Roman"/>
          <w:sz w:val="28"/>
          <w:szCs w:val="28"/>
        </w:rPr>
      </w:pPr>
      <w:r>
        <w:rPr>
          <w:rFonts w:ascii="Times New Roman" w:hAnsi="Times New Roman" w:cs="Times New Roman"/>
          <w:sz w:val="28"/>
          <w:szCs w:val="28"/>
        </w:rPr>
        <w:t>Janae Holliday</w:t>
      </w:r>
      <w:r w:rsidR="007F3503" w:rsidRPr="00AE2566">
        <w:rPr>
          <w:rFonts w:ascii="Times New Roman" w:hAnsi="Times New Roman" w:cs="Times New Roman"/>
          <w:sz w:val="28"/>
          <w:szCs w:val="28"/>
        </w:rPr>
        <w:tab/>
        <w:t xml:space="preserve"> </w:t>
      </w:r>
      <w:r w:rsidR="007F3503" w:rsidRPr="00AE2566">
        <w:rPr>
          <w:rFonts w:ascii="Times New Roman" w:hAnsi="Times New Roman" w:cs="Times New Roman"/>
          <w:sz w:val="28"/>
          <w:szCs w:val="28"/>
        </w:rPr>
        <w:tab/>
      </w:r>
      <w:r w:rsidR="007F3503" w:rsidRPr="00AE2566">
        <w:rPr>
          <w:rFonts w:ascii="Times New Roman" w:hAnsi="Times New Roman" w:cs="Times New Roman"/>
          <w:sz w:val="28"/>
          <w:szCs w:val="28"/>
        </w:rPr>
        <w:tab/>
      </w:r>
      <w:r w:rsidR="007F3503" w:rsidRPr="00AE2566">
        <w:rPr>
          <w:rFonts w:ascii="Times New Roman" w:hAnsi="Times New Roman" w:cs="Times New Roman"/>
          <w:sz w:val="28"/>
          <w:szCs w:val="28"/>
        </w:rPr>
        <w:tab/>
      </w:r>
      <w:r w:rsidR="007F3503" w:rsidRPr="00AE2566">
        <w:rPr>
          <w:rFonts w:ascii="Times New Roman" w:hAnsi="Times New Roman" w:cs="Times New Roman"/>
          <w:sz w:val="28"/>
          <w:szCs w:val="28"/>
        </w:rPr>
        <w:tab/>
      </w:r>
      <w:r w:rsidR="007F3503" w:rsidRPr="00AE2566">
        <w:rPr>
          <w:rFonts w:ascii="Times New Roman" w:hAnsi="Times New Roman" w:cs="Times New Roman"/>
          <w:sz w:val="28"/>
          <w:szCs w:val="28"/>
        </w:rPr>
        <w:tab/>
      </w:r>
      <w:r w:rsidR="00E736C0">
        <w:rPr>
          <w:rFonts w:ascii="Times New Roman" w:hAnsi="Times New Roman" w:cs="Times New Roman"/>
          <w:sz w:val="28"/>
          <w:szCs w:val="28"/>
        </w:rPr>
        <w:t xml:space="preserve">          </w:t>
      </w:r>
      <w:r w:rsidR="007F3503" w:rsidRPr="00AE2566">
        <w:rPr>
          <w:rFonts w:ascii="Times New Roman" w:hAnsi="Times New Roman" w:cs="Times New Roman"/>
          <w:sz w:val="28"/>
          <w:szCs w:val="28"/>
        </w:rPr>
        <w:tab/>
        <w:t xml:space="preserve">    </w:t>
      </w:r>
      <w:r w:rsidR="007F3503" w:rsidRPr="00AE2566">
        <w:rPr>
          <w:rFonts w:ascii="Times New Roman" w:hAnsi="Times New Roman" w:cs="Times New Roman"/>
          <w:sz w:val="28"/>
          <w:szCs w:val="28"/>
        </w:rPr>
        <w:tab/>
        <w:t xml:space="preserve">  </w:t>
      </w:r>
      <w:proofErr w:type="spellStart"/>
      <w:r w:rsidR="007F3503" w:rsidRPr="00AE2566">
        <w:rPr>
          <w:rFonts w:ascii="Times New Roman" w:hAnsi="Times New Roman" w:cs="Times New Roman"/>
          <w:sz w:val="28"/>
          <w:szCs w:val="28"/>
        </w:rPr>
        <w:t>Hafan</w:t>
      </w:r>
      <w:proofErr w:type="spellEnd"/>
      <w:r w:rsidR="007F3503" w:rsidRPr="00AE2566">
        <w:rPr>
          <w:rFonts w:ascii="Times New Roman" w:hAnsi="Times New Roman" w:cs="Times New Roman"/>
          <w:sz w:val="28"/>
          <w:szCs w:val="28"/>
        </w:rPr>
        <w:t xml:space="preserve"> Dawel</w:t>
      </w:r>
    </w:p>
    <w:p w14:paraId="2B862135" w14:textId="77777777" w:rsidR="007F3503" w:rsidRPr="00B01277" w:rsidRDefault="007F3503" w:rsidP="007F3503">
      <w:pPr>
        <w:pStyle w:val="NoSpacing"/>
        <w:jc w:val="right"/>
        <w:rPr>
          <w:rFonts w:ascii="Times New Roman" w:hAnsi="Times New Roman" w:cs="Times New Roman"/>
          <w:sz w:val="28"/>
          <w:szCs w:val="28"/>
        </w:rPr>
      </w:pP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proofErr w:type="spellStart"/>
      <w:r w:rsidRPr="00B01277">
        <w:rPr>
          <w:rFonts w:ascii="Times New Roman" w:hAnsi="Times New Roman" w:cs="Times New Roman"/>
          <w:sz w:val="28"/>
          <w:szCs w:val="28"/>
        </w:rPr>
        <w:t>Mynydd</w:t>
      </w:r>
      <w:proofErr w:type="spellEnd"/>
      <w:r w:rsidRPr="00B01277">
        <w:rPr>
          <w:rFonts w:ascii="Times New Roman" w:hAnsi="Times New Roman" w:cs="Times New Roman"/>
          <w:sz w:val="28"/>
          <w:szCs w:val="28"/>
        </w:rPr>
        <w:t xml:space="preserve"> </w:t>
      </w:r>
      <w:proofErr w:type="spellStart"/>
      <w:r w:rsidRPr="00B01277">
        <w:rPr>
          <w:rFonts w:ascii="Times New Roman" w:hAnsi="Times New Roman" w:cs="Times New Roman"/>
          <w:sz w:val="28"/>
          <w:szCs w:val="28"/>
        </w:rPr>
        <w:t>Cerrig</w:t>
      </w:r>
      <w:proofErr w:type="spellEnd"/>
      <w:r w:rsidRPr="00B01277">
        <w:rPr>
          <w:rFonts w:ascii="Times New Roman" w:hAnsi="Times New Roman" w:cs="Times New Roman"/>
          <w:sz w:val="28"/>
          <w:szCs w:val="28"/>
        </w:rPr>
        <w:t xml:space="preserve"> </w:t>
      </w:r>
    </w:p>
    <w:p w14:paraId="53B4A5A0" w14:textId="77777777" w:rsidR="007F3503" w:rsidRPr="00B01277" w:rsidRDefault="007F3503" w:rsidP="007F3503">
      <w:pPr>
        <w:pStyle w:val="NoSpacing"/>
        <w:jc w:val="right"/>
        <w:rPr>
          <w:rFonts w:ascii="Times New Roman" w:hAnsi="Times New Roman" w:cs="Times New Roman"/>
          <w:sz w:val="28"/>
          <w:szCs w:val="28"/>
        </w:rPr>
      </w:pP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t xml:space="preserve">Llanelli  </w:t>
      </w:r>
    </w:p>
    <w:p w14:paraId="5442CDE1" w14:textId="77777777" w:rsidR="007F3503" w:rsidRPr="00B01277" w:rsidRDefault="007F3503" w:rsidP="007F3503">
      <w:pPr>
        <w:pStyle w:val="NoSpacing"/>
        <w:jc w:val="right"/>
        <w:rPr>
          <w:rFonts w:ascii="Times New Roman" w:hAnsi="Times New Roman" w:cs="Times New Roman"/>
          <w:sz w:val="28"/>
          <w:szCs w:val="28"/>
        </w:rPr>
      </w:pP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t xml:space="preserve">     SA15 5BD</w:t>
      </w:r>
    </w:p>
    <w:p w14:paraId="21E11A04" w14:textId="77777777" w:rsidR="007F3503" w:rsidRPr="00B01277" w:rsidRDefault="007F3503" w:rsidP="007F3503">
      <w:pPr>
        <w:pStyle w:val="NoSpacing"/>
        <w:jc w:val="right"/>
        <w:rPr>
          <w:rFonts w:ascii="Times New Roman" w:hAnsi="Times New Roman" w:cs="Times New Roman"/>
          <w:sz w:val="28"/>
          <w:szCs w:val="28"/>
        </w:rPr>
      </w:pP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proofErr w:type="spellStart"/>
      <w:r w:rsidRPr="00B01277">
        <w:rPr>
          <w:rFonts w:ascii="Times New Roman" w:hAnsi="Times New Roman" w:cs="Times New Roman"/>
          <w:sz w:val="28"/>
          <w:szCs w:val="28"/>
        </w:rPr>
        <w:t>Ffôn</w:t>
      </w:r>
      <w:proofErr w:type="spellEnd"/>
      <w:r w:rsidRPr="00B01277">
        <w:rPr>
          <w:rFonts w:ascii="Times New Roman" w:hAnsi="Times New Roman" w:cs="Times New Roman"/>
          <w:sz w:val="28"/>
          <w:szCs w:val="28"/>
        </w:rPr>
        <w:t xml:space="preserve"> / Tel: 07825 003648</w:t>
      </w:r>
    </w:p>
    <w:p w14:paraId="53AFC6CC" w14:textId="77777777" w:rsidR="007F3503" w:rsidRPr="00B01277" w:rsidRDefault="007F3503" w:rsidP="007F3503">
      <w:pPr>
        <w:pStyle w:val="NoSpacing"/>
        <w:jc w:val="right"/>
        <w:rPr>
          <w:rFonts w:ascii="Times New Roman" w:hAnsi="Times New Roman" w:cs="Times New Roman"/>
          <w:sz w:val="28"/>
          <w:szCs w:val="28"/>
        </w:rPr>
      </w:pP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proofErr w:type="spellStart"/>
      <w:r w:rsidRPr="00B01277">
        <w:rPr>
          <w:rFonts w:ascii="Times New Roman" w:hAnsi="Times New Roman" w:cs="Times New Roman"/>
          <w:sz w:val="28"/>
          <w:szCs w:val="28"/>
        </w:rPr>
        <w:t>Ebost</w:t>
      </w:r>
      <w:proofErr w:type="spellEnd"/>
      <w:r w:rsidRPr="00B01277">
        <w:rPr>
          <w:rFonts w:ascii="Times New Roman" w:hAnsi="Times New Roman" w:cs="Times New Roman"/>
          <w:sz w:val="28"/>
          <w:szCs w:val="28"/>
        </w:rPr>
        <w:t xml:space="preserve"> / Email: clerk@stishmaelscc.org.uk</w:t>
      </w:r>
    </w:p>
    <w:p w14:paraId="649AD6C3" w14:textId="4682ACF4" w:rsidR="007F3503" w:rsidRDefault="007F3503" w:rsidP="00B01277">
      <w:pPr>
        <w:pStyle w:val="NoSpacing"/>
        <w:jc w:val="right"/>
        <w:rPr>
          <w:rFonts w:ascii="Times New Roman" w:hAnsi="Times New Roman" w:cs="Times New Roman"/>
          <w:sz w:val="28"/>
          <w:szCs w:val="28"/>
        </w:rPr>
      </w:pP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r w:rsidRPr="00B01277">
        <w:rPr>
          <w:rFonts w:ascii="Times New Roman" w:hAnsi="Times New Roman" w:cs="Times New Roman"/>
          <w:sz w:val="28"/>
          <w:szCs w:val="28"/>
        </w:rPr>
        <w:tab/>
      </w:r>
      <w:proofErr w:type="spellStart"/>
      <w:r w:rsidRPr="00B01277">
        <w:rPr>
          <w:rFonts w:ascii="Times New Roman" w:hAnsi="Times New Roman" w:cs="Times New Roman"/>
          <w:sz w:val="28"/>
          <w:szCs w:val="28"/>
        </w:rPr>
        <w:t>Gwefan</w:t>
      </w:r>
      <w:proofErr w:type="spellEnd"/>
      <w:r w:rsidRPr="00B01277">
        <w:rPr>
          <w:rFonts w:ascii="Times New Roman" w:hAnsi="Times New Roman" w:cs="Times New Roman"/>
          <w:sz w:val="28"/>
          <w:szCs w:val="28"/>
        </w:rPr>
        <w:t xml:space="preserve"> / Website:www.stishmaelscc.org.uk</w:t>
      </w:r>
    </w:p>
    <w:p w14:paraId="012EB1A6" w14:textId="77777777" w:rsidR="00AE2566" w:rsidRDefault="00AE2566" w:rsidP="00B01277">
      <w:pPr>
        <w:pStyle w:val="NoSpacing"/>
        <w:jc w:val="right"/>
        <w:rPr>
          <w:rFonts w:ascii="Times New Roman" w:hAnsi="Times New Roman" w:cs="Times New Roman"/>
          <w:sz w:val="28"/>
          <w:szCs w:val="28"/>
        </w:rPr>
      </w:pPr>
    </w:p>
    <w:p w14:paraId="1611A690" w14:textId="6978A50D" w:rsidR="00F041F8" w:rsidRDefault="00EB098D" w:rsidP="00B01277">
      <w:pPr>
        <w:pStyle w:val="NoSpacing"/>
        <w:jc w:val="right"/>
        <w:rPr>
          <w:rFonts w:ascii="Times New Roman" w:hAnsi="Times New Roman" w:cs="Times New Roman"/>
          <w:sz w:val="28"/>
          <w:szCs w:val="28"/>
        </w:rPr>
      </w:pPr>
      <w:r>
        <w:rPr>
          <w:rFonts w:ascii="Times New Roman" w:hAnsi="Times New Roman" w:cs="Times New Roman"/>
          <w:sz w:val="28"/>
          <w:szCs w:val="28"/>
        </w:rPr>
        <w:t>30</w:t>
      </w:r>
      <w:r w:rsidR="00191139">
        <w:rPr>
          <w:rFonts w:ascii="Times New Roman" w:hAnsi="Times New Roman" w:cs="Times New Roman"/>
          <w:sz w:val="28"/>
          <w:szCs w:val="28"/>
        </w:rPr>
        <w:t>ain</w:t>
      </w:r>
      <w:r>
        <w:rPr>
          <w:rFonts w:ascii="Times New Roman" w:hAnsi="Times New Roman" w:cs="Times New Roman"/>
          <w:sz w:val="28"/>
          <w:szCs w:val="28"/>
        </w:rPr>
        <w:t xml:space="preserve"> Medi 2026 / </w:t>
      </w:r>
      <w:r w:rsidR="00F041F8">
        <w:rPr>
          <w:rFonts w:ascii="Times New Roman" w:hAnsi="Times New Roman" w:cs="Times New Roman"/>
          <w:sz w:val="28"/>
          <w:szCs w:val="28"/>
        </w:rPr>
        <w:t>30</w:t>
      </w:r>
      <w:r w:rsidR="00361659" w:rsidRPr="00361659">
        <w:rPr>
          <w:rFonts w:ascii="Times New Roman" w:hAnsi="Times New Roman" w:cs="Times New Roman"/>
          <w:sz w:val="28"/>
          <w:szCs w:val="28"/>
          <w:vertAlign w:val="superscript"/>
        </w:rPr>
        <w:t>th</w:t>
      </w:r>
      <w:r w:rsidR="00361659">
        <w:rPr>
          <w:rFonts w:ascii="Times New Roman" w:hAnsi="Times New Roman" w:cs="Times New Roman"/>
          <w:sz w:val="28"/>
          <w:szCs w:val="28"/>
        </w:rPr>
        <w:t xml:space="preserve"> September 2026</w:t>
      </w:r>
    </w:p>
    <w:p w14:paraId="6BA13A92" w14:textId="77777777" w:rsidR="005914C6" w:rsidRPr="00B01277" w:rsidRDefault="005914C6" w:rsidP="00B01277">
      <w:pPr>
        <w:pStyle w:val="NoSpacing"/>
        <w:jc w:val="right"/>
        <w:rPr>
          <w:rFonts w:ascii="Times New Roman" w:hAnsi="Times New Roman" w:cs="Times New Roman"/>
          <w:sz w:val="28"/>
          <w:szCs w:val="28"/>
        </w:rPr>
      </w:pPr>
    </w:p>
    <w:p w14:paraId="56210D0E" w14:textId="6C416CE2" w:rsidR="00140EEC" w:rsidRPr="00AE2566" w:rsidRDefault="00140EEC" w:rsidP="00140EEC">
      <w:pPr>
        <w:pStyle w:val="Heading3"/>
        <w:rPr>
          <w:rFonts w:ascii="Times New Roman" w:hAnsi="Times New Roman" w:cs="Times New Roman"/>
          <w:b/>
          <w:bCs/>
          <w:color w:val="auto"/>
          <w:sz w:val="24"/>
          <w:szCs w:val="24"/>
        </w:rPr>
      </w:pPr>
      <w:proofErr w:type="spellStart"/>
      <w:r w:rsidRPr="00AE2566">
        <w:rPr>
          <w:rFonts w:ascii="Times New Roman" w:hAnsi="Times New Roman" w:cs="Times New Roman"/>
          <w:b/>
          <w:bCs/>
          <w:color w:val="auto"/>
          <w:sz w:val="24"/>
          <w:szCs w:val="24"/>
        </w:rPr>
        <w:t>Cyhoeddi</w:t>
      </w:r>
      <w:proofErr w:type="spellEnd"/>
      <w:r w:rsidRPr="00AE2566">
        <w:rPr>
          <w:rFonts w:ascii="Times New Roman" w:hAnsi="Times New Roman" w:cs="Times New Roman"/>
          <w:b/>
          <w:bCs/>
          <w:color w:val="auto"/>
          <w:sz w:val="24"/>
          <w:szCs w:val="24"/>
        </w:rPr>
        <w:t xml:space="preserve"> </w:t>
      </w:r>
      <w:proofErr w:type="spellStart"/>
      <w:r w:rsidRPr="00AE2566">
        <w:rPr>
          <w:rFonts w:ascii="Times New Roman" w:hAnsi="Times New Roman" w:cs="Times New Roman"/>
          <w:b/>
          <w:bCs/>
          <w:color w:val="auto"/>
          <w:sz w:val="24"/>
          <w:szCs w:val="24"/>
        </w:rPr>
        <w:t>cyfrifon</w:t>
      </w:r>
      <w:proofErr w:type="spellEnd"/>
      <w:r w:rsidRPr="00AE2566">
        <w:rPr>
          <w:rFonts w:ascii="Times New Roman" w:hAnsi="Times New Roman" w:cs="Times New Roman"/>
          <w:b/>
          <w:bCs/>
          <w:color w:val="auto"/>
          <w:sz w:val="24"/>
          <w:szCs w:val="24"/>
        </w:rPr>
        <w:t xml:space="preserve"> </w:t>
      </w:r>
      <w:proofErr w:type="spellStart"/>
      <w:r w:rsidRPr="00AE2566">
        <w:rPr>
          <w:rFonts w:ascii="Times New Roman" w:hAnsi="Times New Roman" w:cs="Times New Roman"/>
          <w:b/>
          <w:bCs/>
          <w:color w:val="auto"/>
          <w:sz w:val="24"/>
          <w:szCs w:val="24"/>
        </w:rPr>
        <w:t>archwiliedig</w:t>
      </w:r>
      <w:proofErr w:type="spellEnd"/>
      <w:r w:rsidRPr="00AE2566">
        <w:rPr>
          <w:rFonts w:ascii="Times New Roman" w:hAnsi="Times New Roman" w:cs="Times New Roman"/>
          <w:b/>
          <w:bCs/>
          <w:color w:val="auto"/>
          <w:sz w:val="24"/>
          <w:szCs w:val="24"/>
        </w:rPr>
        <w:t xml:space="preserve"> ar gyfer y </w:t>
      </w:r>
      <w:proofErr w:type="spellStart"/>
      <w:r w:rsidRPr="00AE2566">
        <w:rPr>
          <w:rFonts w:ascii="Times New Roman" w:hAnsi="Times New Roman" w:cs="Times New Roman"/>
          <w:b/>
          <w:bCs/>
          <w:color w:val="auto"/>
          <w:sz w:val="24"/>
          <w:szCs w:val="24"/>
        </w:rPr>
        <w:t>flwyddyn</w:t>
      </w:r>
      <w:proofErr w:type="spellEnd"/>
      <w:r w:rsidRPr="00AE2566">
        <w:rPr>
          <w:rFonts w:ascii="Times New Roman" w:hAnsi="Times New Roman" w:cs="Times New Roman"/>
          <w:b/>
          <w:bCs/>
          <w:color w:val="auto"/>
          <w:sz w:val="24"/>
          <w:szCs w:val="24"/>
        </w:rPr>
        <w:t xml:space="preserve"> a </w:t>
      </w:r>
      <w:proofErr w:type="spellStart"/>
      <w:r w:rsidRPr="00AE2566">
        <w:rPr>
          <w:rFonts w:ascii="Times New Roman" w:hAnsi="Times New Roman" w:cs="Times New Roman"/>
          <w:b/>
          <w:bCs/>
          <w:color w:val="auto"/>
          <w:sz w:val="24"/>
          <w:szCs w:val="24"/>
        </w:rPr>
        <w:t>ddaeth</w:t>
      </w:r>
      <w:proofErr w:type="spellEnd"/>
      <w:r w:rsidRPr="00AE2566">
        <w:rPr>
          <w:rFonts w:ascii="Times New Roman" w:hAnsi="Times New Roman" w:cs="Times New Roman"/>
          <w:b/>
          <w:bCs/>
          <w:color w:val="auto"/>
          <w:sz w:val="24"/>
          <w:szCs w:val="24"/>
        </w:rPr>
        <w:t xml:space="preserve"> i ben 31 Mawrth 202</w:t>
      </w:r>
      <w:r w:rsidR="004D22B4">
        <w:rPr>
          <w:rFonts w:ascii="Times New Roman" w:hAnsi="Times New Roman" w:cs="Times New Roman"/>
          <w:b/>
          <w:bCs/>
          <w:color w:val="auto"/>
          <w:sz w:val="24"/>
          <w:szCs w:val="24"/>
        </w:rPr>
        <w:t>6</w:t>
      </w:r>
    </w:p>
    <w:p w14:paraId="4CFEB2F8" w14:textId="62B52687" w:rsidR="00140EEC" w:rsidRPr="00AE2566" w:rsidRDefault="00140EEC" w:rsidP="00140EEC">
      <w:pPr>
        <w:rPr>
          <w:rFonts w:ascii="Times New Roman" w:hAnsi="Times New Roman" w:cs="Times New Roman"/>
        </w:rPr>
      </w:pPr>
      <w:r w:rsidRPr="00AE2566">
        <w:rPr>
          <w:rFonts w:ascii="Times New Roman" w:hAnsi="Times New Roman" w:cs="Times New Roman"/>
        </w:rPr>
        <w:t xml:space="preserve">Mae </w:t>
      </w:r>
      <w:proofErr w:type="spellStart"/>
      <w:r w:rsidRPr="00AE2566">
        <w:rPr>
          <w:rFonts w:ascii="Times New Roman" w:hAnsi="Times New Roman" w:cs="Times New Roman"/>
        </w:rPr>
        <w:t>rheoliad</w:t>
      </w:r>
      <w:proofErr w:type="spellEnd"/>
      <w:r w:rsidRPr="00AE2566">
        <w:rPr>
          <w:rFonts w:ascii="Times New Roman" w:hAnsi="Times New Roman" w:cs="Times New Roman"/>
        </w:rPr>
        <w:t xml:space="preserve"> 15(5) o </w:t>
      </w:r>
      <w:proofErr w:type="spellStart"/>
      <w:r w:rsidRPr="00AE2566">
        <w:rPr>
          <w:rFonts w:ascii="Times New Roman" w:hAnsi="Times New Roman" w:cs="Times New Roman"/>
        </w:rPr>
        <w:t>Reoliadau</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Cyfrifon</w:t>
      </w:r>
      <w:proofErr w:type="spellEnd"/>
      <w:r w:rsidRPr="00AE2566">
        <w:rPr>
          <w:rFonts w:ascii="Times New Roman" w:hAnsi="Times New Roman" w:cs="Times New Roman"/>
        </w:rPr>
        <w:t xml:space="preserve"> ac </w:t>
      </w:r>
      <w:proofErr w:type="spellStart"/>
      <w:r w:rsidRPr="00AE2566">
        <w:rPr>
          <w:rFonts w:ascii="Times New Roman" w:hAnsi="Times New Roman" w:cs="Times New Roman"/>
        </w:rPr>
        <w:t>Archwilio</w:t>
      </w:r>
      <w:proofErr w:type="spellEnd"/>
      <w:r w:rsidRPr="00AE2566">
        <w:rPr>
          <w:rFonts w:ascii="Times New Roman" w:hAnsi="Times New Roman" w:cs="Times New Roman"/>
        </w:rPr>
        <w:t xml:space="preserve"> (Cymru) 2014 (</w:t>
      </w:r>
      <w:proofErr w:type="spellStart"/>
      <w:r w:rsidRPr="00AE2566">
        <w:rPr>
          <w:rFonts w:ascii="Times New Roman" w:hAnsi="Times New Roman" w:cs="Times New Roman"/>
        </w:rPr>
        <w:t>fel</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y'u</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diwygiwyd</w:t>
      </w:r>
      <w:proofErr w:type="spellEnd"/>
      <w:r w:rsidRPr="00AE2566">
        <w:rPr>
          <w:rFonts w:ascii="Times New Roman" w:hAnsi="Times New Roman" w:cs="Times New Roman"/>
        </w:rPr>
        <w:t xml:space="preserve">) yn </w:t>
      </w:r>
      <w:proofErr w:type="spellStart"/>
      <w:r w:rsidRPr="00AE2566">
        <w:rPr>
          <w:rFonts w:ascii="Times New Roman" w:hAnsi="Times New Roman" w:cs="Times New Roman"/>
        </w:rPr>
        <w:t>ei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gwneud</w:t>
      </w:r>
      <w:proofErr w:type="spellEnd"/>
      <w:r w:rsidRPr="00AE2566">
        <w:rPr>
          <w:rFonts w:ascii="Times New Roman" w:hAnsi="Times New Roman" w:cs="Times New Roman"/>
        </w:rPr>
        <w:t xml:space="preserve"> yn </w:t>
      </w:r>
      <w:proofErr w:type="spellStart"/>
      <w:r w:rsidRPr="00AE2566">
        <w:rPr>
          <w:rFonts w:ascii="Times New Roman" w:hAnsi="Times New Roman" w:cs="Times New Roman"/>
        </w:rPr>
        <w:t>ofynnol</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erbyn</w:t>
      </w:r>
      <w:proofErr w:type="spellEnd"/>
      <w:r w:rsidRPr="00AE2566">
        <w:rPr>
          <w:rFonts w:ascii="Times New Roman" w:hAnsi="Times New Roman" w:cs="Times New Roman"/>
        </w:rPr>
        <w:t xml:space="preserve"> 30 Medi 202</w:t>
      </w:r>
      <w:r w:rsidR="002A1E2C">
        <w:rPr>
          <w:rFonts w:ascii="Times New Roman" w:hAnsi="Times New Roman" w:cs="Times New Roman"/>
        </w:rPr>
        <w:t>6</w:t>
      </w:r>
      <w:r w:rsidRPr="00AE2566">
        <w:rPr>
          <w:rFonts w:ascii="Times New Roman" w:hAnsi="Times New Roman" w:cs="Times New Roman"/>
        </w:rPr>
        <w:t>, Cyngor</w:t>
      </w:r>
      <w:r w:rsidR="00953FC9" w:rsidRPr="00AE2566">
        <w:rPr>
          <w:rFonts w:ascii="Times New Roman" w:hAnsi="Times New Roman" w:cs="Times New Roman"/>
        </w:rPr>
        <w:t xml:space="preserve"> Cy</w:t>
      </w:r>
      <w:r w:rsidR="00B01277" w:rsidRPr="00AE2566">
        <w:rPr>
          <w:rFonts w:ascii="Times New Roman" w:hAnsi="Times New Roman" w:cs="Times New Roman"/>
        </w:rPr>
        <w:t>muned Llanismel</w:t>
      </w:r>
      <w:r w:rsidRPr="00AE2566">
        <w:rPr>
          <w:rFonts w:ascii="Times New Roman" w:hAnsi="Times New Roman" w:cs="Times New Roman"/>
        </w:rPr>
        <w:t xml:space="preserve"> </w:t>
      </w:r>
      <w:proofErr w:type="spellStart"/>
      <w:r w:rsidRPr="00AE2566">
        <w:rPr>
          <w:rFonts w:ascii="Times New Roman" w:hAnsi="Times New Roman" w:cs="Times New Roman"/>
        </w:rPr>
        <w:t>gyhoeddi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ei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ddatganiadau</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cyfrifyddu</w:t>
      </w:r>
      <w:proofErr w:type="spellEnd"/>
      <w:r w:rsidRPr="00AE2566">
        <w:rPr>
          <w:rFonts w:ascii="Times New Roman" w:hAnsi="Times New Roman" w:cs="Times New Roman"/>
        </w:rPr>
        <w:t xml:space="preserve"> ar gyfer y </w:t>
      </w:r>
      <w:proofErr w:type="spellStart"/>
      <w:r w:rsidRPr="00AE2566">
        <w:rPr>
          <w:rFonts w:ascii="Times New Roman" w:hAnsi="Times New Roman" w:cs="Times New Roman"/>
        </w:rPr>
        <w:t>flwyddyn</w:t>
      </w:r>
      <w:proofErr w:type="spellEnd"/>
      <w:r w:rsidRPr="00AE2566">
        <w:rPr>
          <w:rFonts w:ascii="Times New Roman" w:hAnsi="Times New Roman" w:cs="Times New Roman"/>
        </w:rPr>
        <w:t xml:space="preserve"> a </w:t>
      </w:r>
      <w:proofErr w:type="spellStart"/>
      <w:r w:rsidRPr="00AE2566">
        <w:rPr>
          <w:rFonts w:ascii="Times New Roman" w:hAnsi="Times New Roman" w:cs="Times New Roman"/>
        </w:rPr>
        <w:t>ddaeth</w:t>
      </w:r>
      <w:proofErr w:type="spellEnd"/>
      <w:r w:rsidRPr="00AE2566">
        <w:rPr>
          <w:rFonts w:ascii="Times New Roman" w:hAnsi="Times New Roman" w:cs="Times New Roman"/>
        </w:rPr>
        <w:t xml:space="preserve"> i ben 31 Mawrth 202</w:t>
      </w:r>
      <w:r w:rsidR="004D22B4">
        <w:rPr>
          <w:rFonts w:ascii="Times New Roman" w:hAnsi="Times New Roman" w:cs="Times New Roman"/>
        </w:rPr>
        <w:t>6</w:t>
      </w:r>
      <w:r w:rsidRPr="00AE2566">
        <w:rPr>
          <w:rFonts w:ascii="Times New Roman" w:hAnsi="Times New Roman" w:cs="Times New Roman"/>
        </w:rPr>
        <w:t xml:space="preserve"> </w:t>
      </w:r>
      <w:proofErr w:type="spellStart"/>
      <w:r w:rsidRPr="00AE2566">
        <w:rPr>
          <w:rFonts w:ascii="Times New Roman" w:hAnsi="Times New Roman" w:cs="Times New Roman"/>
        </w:rPr>
        <w:t>ynghyd</w:t>
      </w:r>
      <w:proofErr w:type="spellEnd"/>
      <w:r w:rsidRPr="00AE2566">
        <w:rPr>
          <w:rFonts w:ascii="Times New Roman" w:hAnsi="Times New Roman" w:cs="Times New Roman"/>
        </w:rPr>
        <w:t xml:space="preserve"> ag </w:t>
      </w:r>
      <w:proofErr w:type="spellStart"/>
      <w:r w:rsidRPr="00AE2566">
        <w:rPr>
          <w:rFonts w:ascii="Times New Roman" w:hAnsi="Times New Roman" w:cs="Times New Roman"/>
        </w:rPr>
        <w:t>unrhyw</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dystysgrif</w:t>
      </w:r>
      <w:proofErr w:type="spellEnd"/>
      <w:r w:rsidRPr="00AE2566">
        <w:rPr>
          <w:rFonts w:ascii="Times New Roman" w:hAnsi="Times New Roman" w:cs="Times New Roman"/>
        </w:rPr>
        <w:t xml:space="preserve">, barn neu </w:t>
      </w:r>
      <w:proofErr w:type="spellStart"/>
      <w:r w:rsidRPr="00AE2566">
        <w:rPr>
          <w:rFonts w:ascii="Times New Roman" w:hAnsi="Times New Roman" w:cs="Times New Roman"/>
        </w:rPr>
        <w:t>adroddiad</w:t>
      </w:r>
      <w:proofErr w:type="spellEnd"/>
      <w:r w:rsidRPr="00AE2566">
        <w:rPr>
          <w:rFonts w:ascii="Times New Roman" w:hAnsi="Times New Roman" w:cs="Times New Roman"/>
        </w:rPr>
        <w:t xml:space="preserve"> a </w:t>
      </w:r>
      <w:proofErr w:type="spellStart"/>
      <w:r w:rsidRPr="00AE2566">
        <w:rPr>
          <w:rFonts w:ascii="Times New Roman" w:hAnsi="Times New Roman" w:cs="Times New Roman"/>
        </w:rPr>
        <w:t>gyhoeddwyd</w:t>
      </w:r>
      <w:proofErr w:type="spellEnd"/>
      <w:r w:rsidRPr="00AE2566">
        <w:rPr>
          <w:rFonts w:ascii="Times New Roman" w:hAnsi="Times New Roman" w:cs="Times New Roman"/>
        </w:rPr>
        <w:t xml:space="preserve">, a </w:t>
      </w:r>
      <w:proofErr w:type="spellStart"/>
      <w:r w:rsidRPr="00AE2566">
        <w:rPr>
          <w:rFonts w:ascii="Times New Roman" w:hAnsi="Times New Roman" w:cs="Times New Roman"/>
        </w:rPr>
        <w:t>roddir</w:t>
      </w:r>
      <w:proofErr w:type="spellEnd"/>
      <w:r w:rsidRPr="00AE2566">
        <w:rPr>
          <w:rFonts w:ascii="Times New Roman" w:hAnsi="Times New Roman" w:cs="Times New Roman"/>
        </w:rPr>
        <w:t xml:space="preserve"> neu a </w:t>
      </w:r>
      <w:proofErr w:type="spellStart"/>
      <w:r w:rsidRPr="00AE2566">
        <w:rPr>
          <w:rFonts w:ascii="Times New Roman" w:hAnsi="Times New Roman" w:cs="Times New Roman"/>
        </w:rPr>
        <w:t>wnaed</w:t>
      </w:r>
      <w:proofErr w:type="spellEnd"/>
      <w:r w:rsidRPr="00AE2566">
        <w:rPr>
          <w:rFonts w:ascii="Times New Roman" w:hAnsi="Times New Roman" w:cs="Times New Roman"/>
        </w:rPr>
        <w:t xml:space="preserve"> gan yr </w:t>
      </w:r>
      <w:proofErr w:type="spellStart"/>
      <w:r w:rsidRPr="00AE2566">
        <w:rPr>
          <w:rFonts w:ascii="Times New Roman" w:hAnsi="Times New Roman" w:cs="Times New Roman"/>
        </w:rPr>
        <w:t>Archwilydd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Cyffredinol</w:t>
      </w:r>
      <w:proofErr w:type="spellEnd"/>
      <w:r w:rsidRPr="00AE2566">
        <w:rPr>
          <w:rFonts w:ascii="Times New Roman" w:hAnsi="Times New Roman" w:cs="Times New Roman"/>
        </w:rPr>
        <w:t>.</w:t>
      </w:r>
    </w:p>
    <w:p w14:paraId="100F6FAA" w14:textId="6C73B50F" w:rsidR="007F3503" w:rsidRPr="00AE2566" w:rsidRDefault="00140EEC" w:rsidP="00B01277">
      <w:pPr>
        <w:rPr>
          <w:rFonts w:ascii="Times New Roman" w:hAnsi="Times New Roman" w:cs="Times New Roman"/>
        </w:rPr>
      </w:pPr>
      <w:proofErr w:type="spellStart"/>
      <w:r w:rsidRPr="00AE2566">
        <w:rPr>
          <w:rFonts w:ascii="Times New Roman" w:hAnsi="Times New Roman" w:cs="Times New Roman"/>
        </w:rPr>
        <w:t>Mae'r</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datganiadau</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cyfrifyddu</w:t>
      </w:r>
      <w:proofErr w:type="spellEnd"/>
      <w:r w:rsidRPr="00AE2566">
        <w:rPr>
          <w:rFonts w:ascii="Times New Roman" w:hAnsi="Times New Roman" w:cs="Times New Roman"/>
        </w:rPr>
        <w:t xml:space="preserve">, ar </w:t>
      </w:r>
      <w:proofErr w:type="spellStart"/>
      <w:r w:rsidRPr="00AE2566">
        <w:rPr>
          <w:rFonts w:ascii="Times New Roman" w:hAnsi="Times New Roman" w:cs="Times New Roman"/>
        </w:rPr>
        <w:t>ffurf</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ffurflen</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flynyddol</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wedi'u</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cyhoeddi</w:t>
      </w:r>
      <w:proofErr w:type="spellEnd"/>
      <w:r w:rsidRPr="00AE2566">
        <w:rPr>
          <w:rFonts w:ascii="Times New Roman" w:hAnsi="Times New Roman" w:cs="Times New Roman"/>
        </w:rPr>
        <w:t xml:space="preserve"> ar </w:t>
      </w:r>
      <w:proofErr w:type="spellStart"/>
      <w:r w:rsidRPr="00AE2566">
        <w:rPr>
          <w:rFonts w:ascii="Times New Roman" w:hAnsi="Times New Roman" w:cs="Times New Roman"/>
        </w:rPr>
        <w:t>wefan</w:t>
      </w:r>
      <w:proofErr w:type="spellEnd"/>
      <w:r w:rsidRPr="00AE2566">
        <w:rPr>
          <w:rFonts w:ascii="Times New Roman" w:hAnsi="Times New Roman" w:cs="Times New Roman"/>
        </w:rPr>
        <w:t xml:space="preserve"> y Cyngor. </w:t>
      </w:r>
      <w:proofErr w:type="spellStart"/>
      <w:r w:rsidRPr="00AE2566">
        <w:rPr>
          <w:rFonts w:ascii="Times New Roman" w:hAnsi="Times New Roman" w:cs="Times New Roman"/>
        </w:rPr>
        <w:t>Fodd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bynnag</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nid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yw'r</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Archwilydd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Cyffredinol</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wedi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cyhoeddi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ei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farn</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a'i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adroddiad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archwilio</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eto</w:t>
      </w:r>
      <w:proofErr w:type="spellEnd"/>
      <w:r w:rsidRPr="00AE2566">
        <w:rPr>
          <w:rFonts w:ascii="Times New Roman" w:hAnsi="Times New Roman" w:cs="Times New Roman"/>
        </w:rPr>
        <w:t xml:space="preserve"> ac felly </w:t>
      </w:r>
      <w:proofErr w:type="spellStart"/>
      <w:r w:rsidRPr="00AE2566">
        <w:rPr>
          <w:rFonts w:ascii="Times New Roman" w:hAnsi="Times New Roman" w:cs="Times New Roman"/>
        </w:rPr>
        <w:t>mae'r</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cyfrifon</w:t>
      </w:r>
      <w:proofErr w:type="spellEnd"/>
      <w:r w:rsidRPr="00AE2566">
        <w:rPr>
          <w:rFonts w:ascii="Times New Roman" w:hAnsi="Times New Roman" w:cs="Times New Roman"/>
        </w:rPr>
        <w:t xml:space="preserve"> yn </w:t>
      </w:r>
      <w:proofErr w:type="spellStart"/>
      <w:r w:rsidRPr="00AE2566">
        <w:rPr>
          <w:rFonts w:ascii="Times New Roman" w:hAnsi="Times New Roman" w:cs="Times New Roman"/>
        </w:rPr>
        <w:t>cael</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eu</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cyhoeddi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cyn</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diwedd</w:t>
      </w:r>
      <w:proofErr w:type="spellEnd"/>
      <w:r w:rsidRPr="00AE2566">
        <w:rPr>
          <w:rFonts w:ascii="Times New Roman" w:hAnsi="Times New Roman" w:cs="Times New Roman"/>
        </w:rPr>
        <w:t xml:space="preserve"> yr </w:t>
      </w:r>
      <w:proofErr w:type="spellStart"/>
      <w:r w:rsidRPr="00AE2566">
        <w:rPr>
          <w:rFonts w:ascii="Times New Roman" w:hAnsi="Times New Roman" w:cs="Times New Roman"/>
        </w:rPr>
        <w:t>archwiliad</w:t>
      </w:r>
      <w:proofErr w:type="spellEnd"/>
      <w:r w:rsidRPr="00AE2566">
        <w:rPr>
          <w:rFonts w:ascii="Times New Roman" w:hAnsi="Times New Roman" w:cs="Times New Roman"/>
        </w:rPr>
        <w:t xml:space="preserve">. Bydd y </w:t>
      </w:r>
      <w:proofErr w:type="spellStart"/>
      <w:r w:rsidRPr="00AE2566">
        <w:rPr>
          <w:rFonts w:ascii="Times New Roman" w:hAnsi="Times New Roman" w:cs="Times New Roman"/>
        </w:rPr>
        <w:t>ffurflen</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flynyddol</w:t>
      </w:r>
      <w:proofErr w:type="spellEnd"/>
      <w:r w:rsidRPr="00AE2566">
        <w:rPr>
          <w:rFonts w:ascii="Times New Roman" w:hAnsi="Times New Roman" w:cs="Times New Roman"/>
        </w:rPr>
        <w:t xml:space="preserve"> yn </w:t>
      </w:r>
      <w:proofErr w:type="spellStart"/>
      <w:r w:rsidRPr="00AE2566">
        <w:rPr>
          <w:rFonts w:ascii="Times New Roman" w:hAnsi="Times New Roman" w:cs="Times New Roman"/>
        </w:rPr>
        <w:t>cael</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ei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gyhoeddi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ynghyd</w:t>
      </w:r>
      <w:proofErr w:type="spellEnd"/>
      <w:r w:rsidRPr="00AE2566">
        <w:rPr>
          <w:rFonts w:ascii="Times New Roman" w:hAnsi="Times New Roman" w:cs="Times New Roman"/>
        </w:rPr>
        <w:t xml:space="preserve"> ag </w:t>
      </w:r>
      <w:proofErr w:type="spellStart"/>
      <w:r w:rsidRPr="00AE2566">
        <w:rPr>
          <w:rFonts w:ascii="Times New Roman" w:hAnsi="Times New Roman" w:cs="Times New Roman"/>
        </w:rPr>
        <w:t>adroddiad</w:t>
      </w:r>
      <w:proofErr w:type="spellEnd"/>
      <w:r w:rsidRPr="00AE2566">
        <w:rPr>
          <w:rFonts w:ascii="Times New Roman" w:hAnsi="Times New Roman" w:cs="Times New Roman"/>
        </w:rPr>
        <w:t xml:space="preserve"> a barn yr </w:t>
      </w:r>
      <w:proofErr w:type="spellStart"/>
      <w:r w:rsidRPr="00AE2566">
        <w:rPr>
          <w:rFonts w:ascii="Times New Roman" w:hAnsi="Times New Roman" w:cs="Times New Roman"/>
        </w:rPr>
        <w:t>Archwilydd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Cyffredinol</w:t>
      </w:r>
      <w:proofErr w:type="spellEnd"/>
      <w:r w:rsidRPr="00AE2566">
        <w:rPr>
          <w:rFonts w:ascii="Times New Roman" w:hAnsi="Times New Roman" w:cs="Times New Roman"/>
        </w:rPr>
        <w:t xml:space="preserve"> pan </w:t>
      </w:r>
      <w:proofErr w:type="spellStart"/>
      <w:r w:rsidRPr="00AE2566">
        <w:rPr>
          <w:rFonts w:ascii="Times New Roman" w:hAnsi="Times New Roman" w:cs="Times New Roman"/>
        </w:rPr>
        <w:t>fydd</w:t>
      </w:r>
      <w:proofErr w:type="spellEnd"/>
      <w:r w:rsidRPr="00AE2566">
        <w:rPr>
          <w:rFonts w:ascii="Times New Roman" w:hAnsi="Times New Roman" w:cs="Times New Roman"/>
        </w:rPr>
        <w:t xml:space="preserve"> yr </w:t>
      </w:r>
      <w:proofErr w:type="spellStart"/>
      <w:r w:rsidRPr="00AE2566">
        <w:rPr>
          <w:rFonts w:ascii="Times New Roman" w:hAnsi="Times New Roman" w:cs="Times New Roman"/>
        </w:rPr>
        <w:t>archwiliad</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wedi'i</w:t>
      </w:r>
      <w:proofErr w:type="spellEnd"/>
      <w:r w:rsidRPr="00AE2566">
        <w:rPr>
          <w:rFonts w:ascii="Times New Roman" w:hAnsi="Times New Roman" w:cs="Times New Roman"/>
        </w:rPr>
        <w:t xml:space="preserve"> </w:t>
      </w:r>
      <w:proofErr w:type="spellStart"/>
      <w:r w:rsidRPr="00AE2566">
        <w:rPr>
          <w:rFonts w:ascii="Times New Roman" w:hAnsi="Times New Roman" w:cs="Times New Roman"/>
        </w:rPr>
        <w:t>gwblhau</w:t>
      </w:r>
      <w:proofErr w:type="spellEnd"/>
      <w:r w:rsidRPr="00AE2566">
        <w:rPr>
          <w:rFonts w:ascii="Times New Roman" w:hAnsi="Times New Roman" w:cs="Times New Roman"/>
        </w:rPr>
        <w:t>.</w:t>
      </w:r>
    </w:p>
    <w:p w14:paraId="62894F24" w14:textId="01F89D8B" w:rsidR="007264E1" w:rsidRPr="00AE2566" w:rsidRDefault="007264E1" w:rsidP="007264E1">
      <w:pPr>
        <w:pStyle w:val="NormalWeb"/>
        <w:rPr>
          <w:b/>
          <w:bCs/>
          <w:color w:val="000000"/>
        </w:rPr>
      </w:pPr>
      <w:r w:rsidRPr="00AE2566">
        <w:rPr>
          <w:b/>
          <w:bCs/>
          <w:color w:val="000000"/>
        </w:rPr>
        <w:t>Publication of audited accounts for the year ended 31 March 202</w:t>
      </w:r>
      <w:r w:rsidR="004D22B4">
        <w:rPr>
          <w:b/>
          <w:bCs/>
          <w:color w:val="000000"/>
        </w:rPr>
        <w:t>6</w:t>
      </w:r>
    </w:p>
    <w:p w14:paraId="48ADF969" w14:textId="6B5FEC94" w:rsidR="007264E1" w:rsidRPr="00AE2566" w:rsidRDefault="007264E1" w:rsidP="007264E1">
      <w:pPr>
        <w:pStyle w:val="NormalWeb"/>
        <w:rPr>
          <w:color w:val="000000"/>
        </w:rPr>
      </w:pPr>
      <w:r w:rsidRPr="00AE2566">
        <w:rPr>
          <w:color w:val="000000"/>
        </w:rPr>
        <w:t>Regulation 15(5) of the Accounts and Audit (Wales) Regulations 2014 (as amended) requires that by 30 September 202</w:t>
      </w:r>
      <w:r w:rsidR="002A1E2C">
        <w:rPr>
          <w:color w:val="000000"/>
        </w:rPr>
        <w:t>6</w:t>
      </w:r>
      <w:r w:rsidRPr="00AE2566">
        <w:rPr>
          <w:color w:val="000000"/>
        </w:rPr>
        <w:t>, St Ishamel Community Council publish its accounting statements for the year ended 31 March 202</w:t>
      </w:r>
      <w:r w:rsidR="002A1E2C">
        <w:rPr>
          <w:color w:val="000000"/>
        </w:rPr>
        <w:t>6</w:t>
      </w:r>
      <w:r w:rsidRPr="00AE2566">
        <w:rPr>
          <w:color w:val="000000"/>
        </w:rPr>
        <w:t xml:space="preserve"> together with any certificate, opinion, or report issued, given or made by the Auditor General.</w:t>
      </w:r>
    </w:p>
    <w:p w14:paraId="5546091C" w14:textId="40366470" w:rsidR="007264E1" w:rsidRDefault="007264E1" w:rsidP="007264E1">
      <w:pPr>
        <w:pStyle w:val="NormalWeb"/>
        <w:rPr>
          <w:color w:val="000000"/>
        </w:rPr>
      </w:pPr>
      <w:r w:rsidRPr="00AE2566">
        <w:rPr>
          <w:color w:val="000000"/>
        </w:rPr>
        <w:t>The accounting statements, in the form of an annual return, have been published on the Council’s website. However, the Auditor General has not yet issued his audit opinion and report and therefore the accounts are published before the conclusion of the audit. The annual return will be published along with the Auditor General’s report and opinion when the audit is completed.</w:t>
      </w:r>
    </w:p>
    <w:p w14:paraId="01F0ECAE" w14:textId="77777777" w:rsidR="00395C97" w:rsidRPr="00AE2566" w:rsidRDefault="00395C97" w:rsidP="007264E1">
      <w:pPr>
        <w:pStyle w:val="NormalWeb"/>
        <w:rPr>
          <w:color w:val="000000"/>
        </w:rPr>
      </w:pPr>
    </w:p>
    <w:p w14:paraId="7C71105B" w14:textId="77777777" w:rsidR="00395C97" w:rsidRDefault="007F3503">
      <w:pPr>
        <w:rPr>
          <w:rFonts w:ascii="Times New Roman" w:hAnsi="Times New Roman" w:cs="Times New Roman"/>
        </w:rPr>
      </w:pPr>
      <w:r w:rsidRPr="00AE2566">
        <w:rPr>
          <w:rFonts w:ascii="Times New Roman" w:hAnsi="Times New Roman" w:cs="Times New Roman"/>
        </w:rPr>
        <w:t>Julie Rees</w:t>
      </w:r>
    </w:p>
    <w:p w14:paraId="66C405FC" w14:textId="23227862" w:rsidR="007F3503" w:rsidRPr="00AE2566" w:rsidRDefault="005914C6">
      <w:pPr>
        <w:rPr>
          <w:rFonts w:ascii="Times New Roman" w:hAnsi="Times New Roman" w:cs="Times New Roman"/>
        </w:rPr>
      </w:pPr>
      <w:r>
        <w:rPr>
          <w:rFonts w:ascii="Times New Roman" w:hAnsi="Times New Roman" w:cs="Times New Roman"/>
        </w:rPr>
        <w:t xml:space="preserve">Clerc / </w:t>
      </w:r>
      <w:r w:rsidR="007F3503" w:rsidRPr="00AE2566">
        <w:rPr>
          <w:rFonts w:ascii="Times New Roman" w:hAnsi="Times New Roman" w:cs="Times New Roman"/>
        </w:rPr>
        <w:t>Clerk</w:t>
      </w:r>
    </w:p>
    <w:sectPr w:rsidR="007F3503" w:rsidRPr="00AE25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E1"/>
    <w:rsid w:val="00140EEC"/>
    <w:rsid w:val="00191139"/>
    <w:rsid w:val="0022512E"/>
    <w:rsid w:val="002A1E2C"/>
    <w:rsid w:val="00361659"/>
    <w:rsid w:val="00395C97"/>
    <w:rsid w:val="004A2495"/>
    <w:rsid w:val="004D22B4"/>
    <w:rsid w:val="00573E1E"/>
    <w:rsid w:val="005914C6"/>
    <w:rsid w:val="005F3F45"/>
    <w:rsid w:val="006A01E8"/>
    <w:rsid w:val="007264E1"/>
    <w:rsid w:val="007F3503"/>
    <w:rsid w:val="00913B9B"/>
    <w:rsid w:val="00953FC9"/>
    <w:rsid w:val="00AE2566"/>
    <w:rsid w:val="00B01277"/>
    <w:rsid w:val="00E736C0"/>
    <w:rsid w:val="00EB098D"/>
    <w:rsid w:val="00F0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FAFA"/>
  <w15:chartTrackingRefBased/>
  <w15:docId w15:val="{7610EBA3-3D0F-4C9B-AFA3-89396E73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4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4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4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4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4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4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4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4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4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4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4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4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4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4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4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4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4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4E1"/>
    <w:rPr>
      <w:rFonts w:eastAsiaTheme="majorEastAsia" w:cstheme="majorBidi"/>
      <w:color w:val="272727" w:themeColor="text1" w:themeTint="D8"/>
    </w:rPr>
  </w:style>
  <w:style w:type="paragraph" w:styleId="Title">
    <w:name w:val="Title"/>
    <w:basedOn w:val="Normal"/>
    <w:next w:val="Normal"/>
    <w:link w:val="TitleChar"/>
    <w:uiPriority w:val="10"/>
    <w:qFormat/>
    <w:rsid w:val="007264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4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4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4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4E1"/>
    <w:pPr>
      <w:spacing w:before="160"/>
      <w:jc w:val="center"/>
    </w:pPr>
    <w:rPr>
      <w:i/>
      <w:iCs/>
      <w:color w:val="404040" w:themeColor="text1" w:themeTint="BF"/>
    </w:rPr>
  </w:style>
  <w:style w:type="character" w:customStyle="1" w:styleId="QuoteChar">
    <w:name w:val="Quote Char"/>
    <w:basedOn w:val="DefaultParagraphFont"/>
    <w:link w:val="Quote"/>
    <w:uiPriority w:val="29"/>
    <w:rsid w:val="007264E1"/>
    <w:rPr>
      <w:i/>
      <w:iCs/>
      <w:color w:val="404040" w:themeColor="text1" w:themeTint="BF"/>
    </w:rPr>
  </w:style>
  <w:style w:type="paragraph" w:styleId="ListParagraph">
    <w:name w:val="List Paragraph"/>
    <w:basedOn w:val="Normal"/>
    <w:uiPriority w:val="34"/>
    <w:qFormat/>
    <w:rsid w:val="007264E1"/>
    <w:pPr>
      <w:ind w:left="720"/>
      <w:contextualSpacing/>
    </w:pPr>
  </w:style>
  <w:style w:type="character" w:styleId="IntenseEmphasis">
    <w:name w:val="Intense Emphasis"/>
    <w:basedOn w:val="DefaultParagraphFont"/>
    <w:uiPriority w:val="21"/>
    <w:qFormat/>
    <w:rsid w:val="007264E1"/>
    <w:rPr>
      <w:i/>
      <w:iCs/>
      <w:color w:val="0F4761" w:themeColor="accent1" w:themeShade="BF"/>
    </w:rPr>
  </w:style>
  <w:style w:type="paragraph" w:styleId="IntenseQuote">
    <w:name w:val="Intense Quote"/>
    <w:basedOn w:val="Normal"/>
    <w:next w:val="Normal"/>
    <w:link w:val="IntenseQuoteChar"/>
    <w:uiPriority w:val="30"/>
    <w:qFormat/>
    <w:rsid w:val="007264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4E1"/>
    <w:rPr>
      <w:i/>
      <w:iCs/>
      <w:color w:val="0F4761" w:themeColor="accent1" w:themeShade="BF"/>
    </w:rPr>
  </w:style>
  <w:style w:type="character" w:styleId="IntenseReference">
    <w:name w:val="Intense Reference"/>
    <w:basedOn w:val="DefaultParagraphFont"/>
    <w:uiPriority w:val="32"/>
    <w:qFormat/>
    <w:rsid w:val="007264E1"/>
    <w:rPr>
      <w:b/>
      <w:bCs/>
      <w:smallCaps/>
      <w:color w:val="0F4761" w:themeColor="accent1" w:themeShade="BF"/>
      <w:spacing w:val="5"/>
    </w:rPr>
  </w:style>
  <w:style w:type="paragraph" w:styleId="NormalWeb">
    <w:name w:val="Normal (Web)"/>
    <w:basedOn w:val="Normal"/>
    <w:uiPriority w:val="99"/>
    <w:semiHidden/>
    <w:unhideWhenUsed/>
    <w:rsid w:val="007264E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Spacing">
    <w:name w:val="No Spacing"/>
    <w:uiPriority w:val="1"/>
    <w:qFormat/>
    <w:rsid w:val="007F3503"/>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Rees</dc:creator>
  <cp:keywords/>
  <dc:description/>
  <cp:lastModifiedBy>Julie Rees</cp:lastModifiedBy>
  <cp:revision>12</cp:revision>
  <dcterms:created xsi:type="dcterms:W3CDTF">2026-09-28T12:01:00Z</dcterms:created>
  <dcterms:modified xsi:type="dcterms:W3CDTF">2026-09-28T12:11:00Z</dcterms:modified>
</cp:coreProperties>
</file>